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3871" w:type="dxa"/>
        <w:tblInd w:w="90" w:type="dxa"/>
        <w:tblLayout w:type="fixed"/>
        <w:tblCellMar>
          <w:left w:w="115" w:type="dxa"/>
          <w:right w:w="115" w:type="dxa"/>
        </w:tblCellMar>
        <w:tblLook w:val="0600" w:firstRow="0" w:lastRow="0" w:firstColumn="0" w:lastColumn="0" w:noHBand="1" w:noVBand="1"/>
      </w:tblPr>
      <w:tblGrid>
        <w:gridCol w:w="1535"/>
        <w:gridCol w:w="2065"/>
        <w:gridCol w:w="735"/>
        <w:gridCol w:w="2955"/>
        <w:gridCol w:w="720"/>
        <w:gridCol w:w="1381"/>
        <w:gridCol w:w="1409"/>
        <w:gridCol w:w="127"/>
        <w:gridCol w:w="2944"/>
      </w:tblGrid>
      <w:tr w:rsidR="001724F6" w:rsidRPr="005D573E" w:rsidTr="00AE35DB">
        <w:trPr>
          <w:gridAfter w:val="1"/>
          <w:wAfter w:w="2944" w:type="dxa"/>
          <w:trHeight w:val="408"/>
        </w:trPr>
        <w:tc>
          <w:tcPr>
            <w:tcW w:w="10927" w:type="dxa"/>
            <w:gridSpan w:val="8"/>
            <w:shd w:val="clear" w:color="auto" w:fill="F2F2F2" w:themeFill="background1" w:themeFillShade="F2"/>
          </w:tcPr>
          <w:p w:rsidR="001724F6" w:rsidRPr="00852022" w:rsidRDefault="002376C3" w:rsidP="00852022">
            <w:pPr>
              <w:pStyle w:val="Title"/>
              <w:rPr>
                <w:rFonts w:ascii="Georgia" w:hAnsi="Georgia"/>
                <w:b/>
              </w:rPr>
            </w:pPr>
            <w:r>
              <w:rPr>
                <w:rFonts w:ascii="Georgia" w:hAnsi="Georgia"/>
                <w:b/>
              </w:rPr>
              <w:t xml:space="preserve"> </w:t>
            </w:r>
            <w:r w:rsidR="001724F6" w:rsidRPr="00852022">
              <w:rPr>
                <w:rFonts w:ascii="Georgia" w:hAnsi="Georgia"/>
                <w:b/>
              </w:rPr>
              <w:t>PS 396</w:t>
            </w:r>
          </w:p>
        </w:tc>
      </w:tr>
      <w:tr w:rsidR="001724F6" w:rsidRPr="005D573E" w:rsidTr="00AE35DB">
        <w:trPr>
          <w:gridAfter w:val="1"/>
          <w:wAfter w:w="2944" w:type="dxa"/>
          <w:trHeight w:val="1604"/>
        </w:trPr>
        <w:tc>
          <w:tcPr>
            <w:tcW w:w="1535" w:type="dxa"/>
            <w:shd w:val="clear" w:color="auto" w:fill="F2F2F2" w:themeFill="background1" w:themeFillShade="F2"/>
            <w:vAlign w:val="center"/>
          </w:tcPr>
          <w:p w:rsidR="001724F6" w:rsidRPr="005D573E" w:rsidRDefault="001724F6" w:rsidP="00867480">
            <w:r w:rsidRPr="005D573E">
              <w:rPr>
                <w:noProof/>
              </w:rPr>
              <mc:AlternateContent>
                <mc:Choice Requires="wps">
                  <w:drawing>
                    <wp:inline distT="0" distB="0" distL="0" distR="0" wp14:anchorId="1E1C62A7" wp14:editId="420158B7">
                      <wp:extent cx="2269160" cy="132550"/>
                      <wp:effectExtent l="0" t="0" r="0" b="1270"/>
                      <wp:docPr id="2" name="Rectangle: Rounded Corners 1">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2269160" cy="132550"/>
                              </a:xfrm>
                              <a:prstGeom prst="roundRect">
                                <a:avLst>
                                  <a:gd name="adj" fmla="val 2858"/>
                                </a:avLst>
                              </a:prstGeom>
                              <a:pattFill prst="dkDnDiag">
                                <a:fgClr>
                                  <a:schemeClr val="accent1"/>
                                </a:fgClr>
                                <a:bgClr>
                                  <a:schemeClr val="bg1"/>
                                </a:bgClr>
                              </a:pattFill>
                              <a:ln w="3175">
                                <a:noFill/>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roundrect w14:anchorId="2B519FB4" id="Rectangle: Rounded Corners 1" o:spid="_x0000_s1026" style="width:178.65pt;height:10.45pt;visibility:visible;mso-wrap-style:square;mso-left-percent:-10001;mso-top-percent:-10001;mso-position-horizontal:absolute;mso-position-horizontal-relative:char;mso-position-vertical:absolute;mso-position-vertical-relative:line;mso-left-percent:-10001;mso-top-percent:-10001;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" fillcolor="#5b9bd5 [3204]" stroked="f" strokeweight=".25pt">
                      <v:fill r:id="rId5" o:title="" color2="white [3212]" type="pattern"/>
                      <v:stroke joinstyle="miter"/>
                      <w10:anchorlock/>
                    </v:roundrect>
                  </w:pict>
                </mc:Fallback>
              </mc:AlternateContent>
            </w:r>
          </w:p>
        </w:tc>
        <w:tc>
          <w:tcPr>
            <w:tcW w:w="7856" w:type="dxa"/>
            <w:gridSpan w:val="5"/>
            <w:shd w:val="clear" w:color="auto" w:fill="F2F2F2" w:themeFill="background1" w:themeFillShade="F2"/>
            <w:vAlign w:val="center"/>
          </w:tcPr>
          <w:sdt>
            <w:sdtPr>
              <w:rPr>
                <w:rFonts w:ascii="Rockwell Extra Bold" w:hAnsi="Rockwell Extra Bold"/>
                <w:sz w:val="76"/>
                <w:szCs w:val="76"/>
              </w:rPr>
              <w:tag w:val=""/>
              <w:id w:val="-1951845545"/>
              <w:placeholder>
                <w:docPart w:val="5C3B219559C3497384F4FA28754C327F"/>
              </w:placeholder>
              <w:dataBinding w:prefixMappings="xmlns:ns0='http://schemas.openxmlformats.org/officeDocument/2006/extended-properties' " w:xpath="/ns0:Properties[1]/ns0:Manager[1]" w:storeItemID="{6668398D-A668-4E3E-A5EB-62B293D839F1}"/>
              <w15:appearance w15:val="hidden"/>
              <w:text/>
            </w:sdtPr>
            <w:sdtEndPr/>
            <w:sdtContent>
              <w:p w:rsidR="001724F6" w:rsidRPr="00DE5D65" w:rsidRDefault="001724F6" w:rsidP="00867480">
                <w:pPr>
                  <w:pStyle w:val="Subtitle"/>
                  <w:rPr>
                    <w:rFonts w:ascii="Rockwell Extra Bold" w:hAnsi="Rockwell Extra Bold"/>
                    <w:sz w:val="76"/>
                    <w:szCs w:val="76"/>
                  </w:rPr>
                </w:pPr>
                <w:r w:rsidRPr="00DE5D65">
                  <w:rPr>
                    <w:rFonts w:ascii="Rockwell Extra Bold" w:hAnsi="Rockwell Extra Bold"/>
                    <w:sz w:val="76"/>
                    <w:szCs w:val="76"/>
                  </w:rPr>
                  <w:t>BURNSIDE BEATS</w:t>
                </w:r>
              </w:p>
            </w:sdtContent>
          </w:sdt>
          <w:sdt>
            <w:sdtPr>
              <w:rPr>
                <w:rFonts w:ascii="Georgia" w:hAnsi="Georgia"/>
                <w:b/>
                <w:sz w:val="24"/>
              </w:rPr>
              <w:tag w:val=""/>
              <w:id w:val="-2140407864"/>
              <w:placeholder>
                <w:docPart w:val="87C7D319A8CB462FA30D34CF263C7D39"/>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p w:rsidR="001724F6" w:rsidRPr="005D573E" w:rsidRDefault="001724F6" w:rsidP="00AE35DB">
                <w:pPr>
                  <w:pStyle w:val="Issue"/>
                  <w:jc w:val="center"/>
                </w:pPr>
                <w:r w:rsidRPr="001724F6">
                  <w:rPr>
                    <w:rFonts w:ascii="Georgia" w:hAnsi="Georgia"/>
                    <w:b/>
                    <w:sz w:val="24"/>
                  </w:rPr>
                  <w:t>Issue #1</w:t>
                </w:r>
                <w:r w:rsidR="00AE35DB">
                  <w:rPr>
                    <w:rFonts w:ascii="Georgia" w:hAnsi="Georgia"/>
                    <w:b/>
                    <w:sz w:val="24"/>
                  </w:rPr>
                  <w:t>2</w:t>
                </w:r>
                <w:r w:rsidRPr="001724F6">
                  <w:rPr>
                    <w:rFonts w:ascii="Georgia" w:hAnsi="Georgia"/>
                    <w:b/>
                    <w:sz w:val="24"/>
                  </w:rPr>
                  <w:t xml:space="preserve">, </w:t>
                </w:r>
                <w:r w:rsidR="00AE35DB">
                  <w:rPr>
                    <w:rFonts w:ascii="Georgia" w:hAnsi="Georgia"/>
                    <w:b/>
                    <w:sz w:val="24"/>
                  </w:rPr>
                  <w:t>February</w:t>
                </w:r>
                <w:r w:rsidRPr="001724F6">
                  <w:rPr>
                    <w:rFonts w:ascii="Georgia" w:hAnsi="Georgia"/>
                    <w:b/>
                    <w:sz w:val="24"/>
                  </w:rPr>
                  <w:t xml:space="preserve"> 20</w:t>
                </w:r>
                <w:r w:rsidR="004B2719">
                  <w:rPr>
                    <w:rFonts w:ascii="Georgia" w:hAnsi="Georgia"/>
                    <w:b/>
                    <w:sz w:val="24"/>
                  </w:rPr>
                  <w:t>20</w:t>
                </w:r>
              </w:p>
            </w:sdtContent>
          </w:sdt>
        </w:tc>
        <w:tc>
          <w:tcPr>
            <w:tcW w:w="1536" w:type="dxa"/>
            <w:gridSpan w:val="2"/>
            <w:shd w:val="clear" w:color="auto" w:fill="F2F2F2" w:themeFill="background1" w:themeFillShade="F2"/>
            <w:vAlign w:val="center"/>
          </w:tcPr>
          <w:p w:rsidR="001724F6" w:rsidRPr="005D573E" w:rsidRDefault="001724F6" w:rsidP="00867480">
            <w:r w:rsidRPr="005D573E">
              <w:rPr>
                <w:noProof/>
              </w:rPr>
              <mc:AlternateContent>
                <mc:Choice Requires="wps">
                  <w:drawing>
                    <wp:inline distT="0" distB="0" distL="0" distR="0" wp14:anchorId="48B53939" wp14:editId="6B612A41">
                      <wp:extent cx="2269160" cy="132550"/>
                      <wp:effectExtent l="0" t="0" r="0" b="1270"/>
                      <wp:docPr id="3" name="Rectangle: Rounded Corners 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2269160" cy="132550"/>
                              </a:xfrm>
                              <a:prstGeom prst="roundRect">
                                <a:avLst>
                                  <a:gd name="adj" fmla="val 2858"/>
                                </a:avLst>
                              </a:prstGeom>
                              <a:pattFill prst="dkDnDiag">
                                <a:fgClr>
                                  <a:schemeClr val="accent1"/>
                                </a:fgClr>
                                <a:bgClr>
                                  <a:schemeClr val="bg1"/>
                                </a:bgClr>
                              </a:pattFill>
                              <a:ln w="3175">
                                <a:noFill/>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roundrect w14:anchorId="43201B88" id="Rectangle: Rounded Corners 3" o:spid="_x0000_s1026" style="width:178.65pt;height:10.45pt;visibility:visible;mso-wrap-style:square;mso-left-percent:-10001;mso-top-percent:-10001;mso-position-horizontal:absolute;mso-position-horizontal-relative:char;mso-position-vertical:absolute;mso-position-vertical-relative:line;mso-left-percent:-10001;mso-top-percent:-10001;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" fillcolor="#5b9bd5 [3204]" stroked="f" strokeweight=".25pt">
                      <v:fill r:id="rId6" o:title="" color2="white [3212]" type="pattern"/>
                      <v:stroke joinstyle="miter"/>
                      <w10:anchorlock/>
                    </v:roundrect>
                  </w:pict>
                </mc:Fallback>
              </mc:AlternateContent>
            </w:r>
          </w:p>
        </w:tc>
      </w:tr>
      <w:tr w:rsidR="001724F6" w:rsidRPr="005D573E" w:rsidTr="00223EBE">
        <w:trPr>
          <w:trHeight w:val="5013"/>
        </w:trPr>
        <w:tc>
          <w:tcPr>
            <w:tcW w:w="10800" w:type="dxa"/>
            <w:gridSpan w:val="7"/>
            <w:shd w:val="clear" w:color="auto" w:fill="66CCFF"/>
            <w:vAlign w:val="bottom"/>
          </w:tcPr>
          <w:p w:rsidR="001724F6" w:rsidRPr="00AE35DB" w:rsidRDefault="00AE35DB" w:rsidP="00AE35DB">
            <w:pPr>
              <w:jc w:val="center"/>
              <w:rPr>
                <w:rFonts w:ascii="AR JULIAN" w:hAnsi="AR JULIAN"/>
                <w:b/>
                <w:sz w:val="36"/>
              </w:rPr>
            </w:pPr>
            <w:r w:rsidRPr="00AE35DB">
              <w:rPr>
                <w:rFonts w:ascii="AR JULIAN" w:hAnsi="AR JULIAN"/>
                <w:b/>
                <w:noProof/>
                <w:sz w:val="36"/>
              </w:rPr>
              <mc:AlternateContent>
                <mc:Choice Requires="wps">
                  <w:drawing>
                    <wp:anchor distT="45720" distB="45720" distL="114300" distR="114300" simplePos="0" relativeHeight="251671552" behindDoc="0" locked="0" layoutInCell="1" allowOverlap="1">
                      <wp:simplePos x="0" y="0"/>
                      <wp:positionH relativeFrom="column">
                        <wp:posOffset>-15875</wp:posOffset>
                      </wp:positionH>
                      <wp:positionV relativeFrom="paragraph">
                        <wp:posOffset>-2771775</wp:posOffset>
                      </wp:positionV>
                      <wp:extent cx="6724650" cy="27146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2714625"/>
                              </a:xfrm>
                              <a:prstGeom prst="rect">
                                <a:avLst/>
                              </a:prstGeom>
                              <a:solidFill>
                                <a:srgbClr val="FFFFFF"/>
                              </a:solidFill>
                              <a:ln w="9525">
                                <a:solidFill>
                                  <a:srgbClr val="000000"/>
                                </a:solidFill>
                                <a:miter lim="800000"/>
                                <a:headEnd/>
                                <a:tailEnd/>
                              </a:ln>
                            </wps:spPr>
                            <wps:txbx>
                              <w:txbxContent>
                                <w:p w:rsidR="00AE35DB" w:rsidRDefault="00AE35DB">
                                  <w:r>
                                    <w:rPr>
                                      <w:noProof/>
                                    </w:rPr>
                                    <w:drawing>
                                      <wp:inline distT="0" distB="0" distL="0" distR="0">
                                        <wp:extent cx="6619875" cy="2696220"/>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205.jpg"/>
                                                <pic:cNvPicPr/>
                                              </pic:nvPicPr>
                                              <pic:blipFill>
                                                <a:blip r:embed="rId7">
                                                  <a:extLst>
                                                    <a:ext uri="{28A0092B-C50C-407E-A947-70E740481C1C}">
                                                      <a14:useLocalDpi xmlns:a14="http://schemas.microsoft.com/office/drawing/2010/main" val="0"/>
                                                    </a:ext>
                                                  </a:extLst>
                                                </a:blip>
                                                <a:stretch>
                                                  <a:fillRect/>
                                                </a:stretch>
                                              </pic:blipFill>
                                              <pic:spPr>
                                                <a:xfrm>
                                                  <a:off x="0" y="0"/>
                                                  <a:ext cx="6635522" cy="270259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5pt;margin-top:-218.25pt;width:529.5pt;height:213.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">
                      <v:textbox>
                        <w:txbxContent>
                          <w:p w:rsidR="00AE35DB" w:rsidRDefault="00AE35DB">
                            <w:r>
                              <w:rPr>
                                <w:noProof/>
                              </w:rPr>
                              <w:drawing>
                                <wp:inline distT="0" distB="0" distL="0" distR="0">
                                  <wp:extent cx="6619875" cy="2696220"/>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205.jpg"/>
                                          <pic:cNvPicPr/>
                                        </pic:nvPicPr>
                                        <pic:blipFill>
                                          <a:blip r:embed="rId8">
                                            <a:extLst>
                                              <a:ext uri="{28A0092B-C50C-407E-A947-70E740481C1C}">
                                                <a14:useLocalDpi xmlns:a14="http://schemas.microsoft.com/office/drawing/2010/main" val="0"/>
                                              </a:ext>
                                            </a:extLst>
                                          </a:blip>
                                          <a:stretch>
                                            <a:fillRect/>
                                          </a:stretch>
                                        </pic:blipFill>
                                        <pic:spPr>
                                          <a:xfrm>
                                            <a:off x="0" y="0"/>
                                            <a:ext cx="6635522" cy="2702593"/>
                                          </a:xfrm>
                                          <a:prstGeom prst="rect">
                                            <a:avLst/>
                                          </a:prstGeom>
                                        </pic:spPr>
                                      </pic:pic>
                                    </a:graphicData>
                                  </a:graphic>
                                </wp:inline>
                              </w:drawing>
                            </w:r>
                          </w:p>
                        </w:txbxContent>
                      </v:textbox>
                      <w10:wrap type="square"/>
                    </v:shape>
                  </w:pict>
                </mc:Fallback>
              </mc:AlternateContent>
            </w:r>
            <w:r w:rsidRPr="00AE35DB">
              <w:rPr>
                <w:rFonts w:ascii="AR JULIAN" w:hAnsi="AR JULIAN"/>
                <w:b/>
                <w:sz w:val="36"/>
              </w:rPr>
              <w:t>ROCKIN’ ROLE MODELS</w:t>
            </w:r>
          </w:p>
        </w:tc>
        <w:tc>
          <w:tcPr>
            <w:tcW w:w="3071" w:type="dxa"/>
            <w:gridSpan w:val="2"/>
            <w:shd w:val="clear" w:color="auto" w:fill="F2F2F2" w:themeFill="background1" w:themeFillShade="F2"/>
            <w:tcMar>
              <w:bottom w:w="0" w:type="dxa"/>
            </w:tcMar>
            <w:vAlign w:val="bottom"/>
          </w:tcPr>
          <w:p w:rsidR="001724F6" w:rsidRDefault="00DE5D65" w:rsidP="00867480">
            <w:pPr>
              <w:pStyle w:val="Heading2"/>
              <w:rPr>
                <w:noProof/>
              </w:rPr>
            </w:pPr>
            <w:r>
              <w:rPr>
                <w:noProof/>
              </w:rPr>
              <w:t xml:space="preserve">  </w:t>
            </w:r>
          </w:p>
          <w:p w:rsidR="00AE35DB" w:rsidRPr="00AE35DB" w:rsidRDefault="00AE35DB" w:rsidP="00AE35DB"/>
        </w:tc>
      </w:tr>
      <w:tr w:rsidR="00DE5D65" w:rsidRPr="005D573E" w:rsidTr="00AE35DB">
        <w:trPr>
          <w:gridAfter w:val="1"/>
          <w:wAfter w:w="2944" w:type="dxa"/>
          <w:trHeight w:val="587"/>
        </w:trPr>
        <w:tc>
          <w:tcPr>
            <w:tcW w:w="7290" w:type="dxa"/>
            <w:gridSpan w:val="4"/>
            <w:vAlign w:val="center"/>
          </w:tcPr>
          <w:p w:rsidR="00DE5D65" w:rsidRPr="00187A34" w:rsidRDefault="005B6D7A" w:rsidP="00867480">
            <w:pPr>
              <w:rPr>
                <w:rFonts w:ascii="Gill Sans MT" w:hAnsi="Gill Sans MT"/>
                <w:sz w:val="22"/>
                <w:szCs w:val="22"/>
              </w:rPr>
            </w:pPr>
            <w:r w:rsidRPr="00187A34">
              <w:rPr>
                <w:rFonts w:ascii="Gill Sans MT" w:hAnsi="Gill Sans MT"/>
                <w:b/>
                <w:sz w:val="22"/>
                <w:szCs w:val="22"/>
              </w:rPr>
              <w:t xml:space="preserve">  </w:t>
            </w:r>
            <w:r w:rsidR="00DE5D65" w:rsidRPr="00187A34">
              <w:rPr>
                <w:rFonts w:ascii="Gill Sans MT" w:hAnsi="Gill Sans MT"/>
                <w:b/>
                <w:sz w:val="22"/>
                <w:szCs w:val="22"/>
              </w:rPr>
              <w:t xml:space="preserve">A Message from our Principal, Nicole A. </w:t>
            </w:r>
            <w:proofErr w:type="spellStart"/>
            <w:r w:rsidR="00DE5D65" w:rsidRPr="00187A34">
              <w:rPr>
                <w:rFonts w:ascii="Gill Sans MT" w:hAnsi="Gill Sans MT"/>
                <w:b/>
                <w:sz w:val="22"/>
                <w:szCs w:val="22"/>
              </w:rPr>
              <w:t>Tiné</w:t>
            </w:r>
            <w:proofErr w:type="spellEnd"/>
            <w:r w:rsidR="00DE5D65" w:rsidRPr="00187A34">
              <w:rPr>
                <w:rFonts w:ascii="Gill Sans MT" w:hAnsi="Gill Sans MT"/>
                <w:b/>
                <w:sz w:val="22"/>
                <w:szCs w:val="22"/>
              </w:rPr>
              <w:t>…</w:t>
            </w:r>
          </w:p>
        </w:tc>
        <w:tc>
          <w:tcPr>
            <w:tcW w:w="3637" w:type="dxa"/>
            <w:gridSpan w:val="4"/>
          </w:tcPr>
          <w:p w:rsidR="00DE5D65" w:rsidRPr="00187A34" w:rsidRDefault="00DE5D65" w:rsidP="00867480">
            <w:pPr>
              <w:rPr>
                <w:rFonts w:ascii="Gill Sans MT" w:hAnsi="Gill Sans MT"/>
                <w:sz w:val="22"/>
                <w:szCs w:val="22"/>
              </w:rPr>
            </w:pPr>
          </w:p>
        </w:tc>
      </w:tr>
      <w:tr w:rsidR="001724F6" w:rsidRPr="005D573E" w:rsidTr="00AE35DB">
        <w:trPr>
          <w:gridAfter w:val="1"/>
          <w:wAfter w:w="2944" w:type="dxa"/>
          <w:trHeight w:val="254"/>
        </w:trPr>
        <w:tc>
          <w:tcPr>
            <w:tcW w:w="3600" w:type="dxa"/>
            <w:gridSpan w:val="2"/>
            <w:tcBorders>
              <w:right w:val="single" w:sz="2" w:space="0" w:color="D9D9D9" w:themeColor="background1" w:themeShade="D9"/>
            </w:tcBorders>
            <w:tcMar>
              <w:right w:w="360" w:type="dxa"/>
            </w:tcMar>
          </w:tcPr>
          <w:p w:rsidR="00187A34" w:rsidRPr="00187A34" w:rsidRDefault="00187A34" w:rsidP="002746E3">
            <w:pPr>
              <w:jc w:val="both"/>
              <w:rPr>
                <w:rFonts w:ascii="Gill Sans MT" w:hAnsi="Gill Sans MT"/>
                <w:sz w:val="22"/>
                <w:szCs w:val="22"/>
              </w:rPr>
            </w:pPr>
            <w:r w:rsidRPr="00187A34">
              <w:rPr>
                <w:rFonts w:ascii="Gill Sans MT" w:hAnsi="Gill Sans MT"/>
                <w:sz w:val="22"/>
                <w:szCs w:val="22"/>
              </w:rPr>
              <w:t xml:space="preserve">  On Thursday, January 23, </w:t>
            </w:r>
            <w:proofErr w:type="gramStart"/>
            <w:r w:rsidRPr="00187A34">
              <w:rPr>
                <w:rFonts w:ascii="Gill Sans MT" w:hAnsi="Gill Sans MT"/>
                <w:sz w:val="22"/>
                <w:szCs w:val="22"/>
              </w:rPr>
              <w:t>2020</w:t>
            </w:r>
            <w:proofErr w:type="gramEnd"/>
            <w:r w:rsidRPr="00187A34">
              <w:rPr>
                <w:rFonts w:ascii="Gill Sans MT" w:hAnsi="Gill Sans MT"/>
                <w:sz w:val="22"/>
                <w:szCs w:val="22"/>
              </w:rPr>
              <w:t xml:space="preserve"> we had our first meeting of the “ROCKIN’ Role Models.</w:t>
            </w:r>
            <w:r w:rsidR="005F1604">
              <w:rPr>
                <w:rFonts w:ascii="Gill Sans MT" w:hAnsi="Gill Sans MT"/>
                <w:sz w:val="22"/>
                <w:szCs w:val="22"/>
              </w:rPr>
              <w:t>”  Le</w:t>
            </w:r>
            <w:r w:rsidRPr="00187A34">
              <w:rPr>
                <w:rFonts w:ascii="Gill Sans MT" w:hAnsi="Gill Sans MT"/>
                <w:sz w:val="22"/>
                <w:szCs w:val="22"/>
              </w:rPr>
              <w:t xml:space="preserve">d by one of our School Counselor’s, Adriano Casimiro, the men in our </w:t>
            </w:r>
            <w:r w:rsidR="006A7012">
              <w:rPr>
                <w:rFonts w:ascii="Gill Sans MT" w:hAnsi="Gill Sans MT"/>
                <w:sz w:val="22"/>
                <w:szCs w:val="22"/>
              </w:rPr>
              <w:t>student</w:t>
            </w:r>
            <w:r w:rsidRPr="00187A34">
              <w:rPr>
                <w:rFonts w:ascii="Gill Sans MT" w:hAnsi="Gill Sans MT"/>
                <w:sz w:val="22"/>
                <w:szCs w:val="22"/>
              </w:rPr>
              <w:t>s</w:t>
            </w:r>
            <w:r w:rsidR="006A7012">
              <w:rPr>
                <w:rFonts w:ascii="Gill Sans MT" w:hAnsi="Gill Sans MT"/>
                <w:sz w:val="22"/>
                <w:szCs w:val="22"/>
              </w:rPr>
              <w:t>’</w:t>
            </w:r>
            <w:r w:rsidRPr="00187A34">
              <w:rPr>
                <w:rFonts w:ascii="Gill Sans MT" w:hAnsi="Gill Sans MT"/>
                <w:sz w:val="22"/>
                <w:szCs w:val="22"/>
              </w:rPr>
              <w:t xml:space="preserve"> lives came together to discuss how </w:t>
            </w:r>
            <w:r w:rsidR="005F1604">
              <w:rPr>
                <w:rFonts w:ascii="Gill Sans MT" w:hAnsi="Gill Sans MT"/>
                <w:sz w:val="22"/>
                <w:szCs w:val="22"/>
              </w:rPr>
              <w:t>they</w:t>
            </w:r>
            <w:r w:rsidRPr="00187A34">
              <w:rPr>
                <w:rFonts w:ascii="Gill Sans MT" w:hAnsi="Gill Sans MT"/>
                <w:sz w:val="22"/>
                <w:szCs w:val="22"/>
              </w:rPr>
              <w:t xml:space="preserve"> support their children</w:t>
            </w:r>
            <w:r w:rsidR="005F1604">
              <w:rPr>
                <w:rFonts w:ascii="Gill Sans MT" w:hAnsi="Gill Sans MT"/>
                <w:sz w:val="22"/>
                <w:szCs w:val="22"/>
              </w:rPr>
              <w:t xml:space="preserve"> and how we can help</w:t>
            </w:r>
            <w:r w:rsidRPr="00187A34">
              <w:rPr>
                <w:rFonts w:ascii="Gill Sans MT" w:hAnsi="Gill Sans MT"/>
                <w:sz w:val="22"/>
                <w:szCs w:val="22"/>
              </w:rPr>
              <w:t xml:space="preserve">.  </w:t>
            </w:r>
          </w:p>
          <w:p w:rsidR="00187A34" w:rsidRDefault="00187A34" w:rsidP="002746E3">
            <w:pPr>
              <w:jc w:val="both"/>
              <w:rPr>
                <w:rFonts w:ascii="Gill Sans MT" w:hAnsi="Gill Sans MT"/>
                <w:sz w:val="22"/>
                <w:szCs w:val="22"/>
              </w:rPr>
            </w:pPr>
          </w:p>
          <w:p w:rsidR="00187A34" w:rsidRDefault="00187A34" w:rsidP="002746E3">
            <w:pPr>
              <w:jc w:val="both"/>
              <w:rPr>
                <w:rFonts w:ascii="Gill Sans MT" w:hAnsi="Gill Sans MT" w:cstheme="majorHAnsi"/>
                <w:sz w:val="22"/>
                <w:szCs w:val="22"/>
              </w:rPr>
            </w:pPr>
            <w:r>
              <w:rPr>
                <w:rFonts w:ascii="Gill Sans MT" w:hAnsi="Gill Sans MT"/>
                <w:sz w:val="22"/>
                <w:szCs w:val="22"/>
              </w:rPr>
              <w:t xml:space="preserve">  After a good breakfast, the </w:t>
            </w:r>
            <w:proofErr w:type="gramStart"/>
            <w:r>
              <w:rPr>
                <w:rFonts w:ascii="Gill Sans MT" w:hAnsi="Gill Sans MT"/>
                <w:sz w:val="22"/>
                <w:szCs w:val="22"/>
              </w:rPr>
              <w:t>guys</w:t>
            </w:r>
            <w:proofErr w:type="gramEnd"/>
            <w:r>
              <w:rPr>
                <w:rFonts w:ascii="Gill Sans MT" w:hAnsi="Gill Sans MT"/>
                <w:sz w:val="22"/>
                <w:szCs w:val="22"/>
              </w:rPr>
              <w:t xml:space="preserve"> had an oppo</w:t>
            </w:r>
            <w:r w:rsidRPr="00187A34">
              <w:rPr>
                <w:rFonts w:ascii="Gill Sans MT" w:hAnsi="Gill Sans MT" w:cstheme="majorHAnsi"/>
                <w:sz w:val="22"/>
                <w:szCs w:val="22"/>
              </w:rPr>
              <w:t>rtunit</w:t>
            </w:r>
            <w:r>
              <w:rPr>
                <w:rFonts w:ascii="Gill Sans MT" w:hAnsi="Gill Sans MT" w:cstheme="majorHAnsi"/>
                <w:sz w:val="22"/>
                <w:szCs w:val="22"/>
              </w:rPr>
              <w:t>y</w:t>
            </w:r>
            <w:r w:rsidRPr="00187A34">
              <w:rPr>
                <w:rFonts w:ascii="Gill Sans MT" w:hAnsi="Gill Sans MT" w:cstheme="majorHAnsi"/>
                <w:sz w:val="22"/>
                <w:szCs w:val="22"/>
              </w:rPr>
              <w:t xml:space="preserve"> to </w:t>
            </w:r>
            <w:proofErr w:type="spellStart"/>
            <w:r>
              <w:rPr>
                <w:rFonts w:ascii="Gill Sans MT" w:hAnsi="Gill Sans MT" w:cstheme="majorHAnsi"/>
                <w:sz w:val="22"/>
                <w:szCs w:val="22"/>
              </w:rPr>
              <w:t>to</w:t>
            </w:r>
            <w:proofErr w:type="spellEnd"/>
            <w:r>
              <w:rPr>
                <w:rFonts w:ascii="Gill Sans MT" w:hAnsi="Gill Sans MT" w:cstheme="majorHAnsi"/>
                <w:sz w:val="22"/>
                <w:szCs w:val="22"/>
              </w:rPr>
              <w:t xml:space="preserve"> discuss how this year is going for them and their kids.  They discussed the challenges they encounter while doing their best to provide for their families and trying to find the time to be involved in school life and just spending time with their kids.  As a working Mom myself, I can certainly relate!    </w:t>
            </w:r>
          </w:p>
          <w:p w:rsidR="005F1604" w:rsidRDefault="005F1604" w:rsidP="005F1604">
            <w:pPr>
              <w:jc w:val="both"/>
              <w:rPr>
                <w:rFonts w:ascii="Gill Sans MT" w:hAnsi="Gill Sans MT" w:cstheme="majorHAnsi"/>
                <w:sz w:val="22"/>
                <w:szCs w:val="22"/>
              </w:rPr>
            </w:pPr>
          </w:p>
          <w:p w:rsidR="00112715" w:rsidRPr="00187A34" w:rsidRDefault="005F1604" w:rsidP="002746E3">
            <w:pPr>
              <w:jc w:val="both"/>
              <w:rPr>
                <w:rFonts w:ascii="Gill Sans MT" w:hAnsi="Gill Sans MT"/>
                <w:sz w:val="22"/>
                <w:szCs w:val="22"/>
              </w:rPr>
            </w:pPr>
            <w:r>
              <w:rPr>
                <w:rFonts w:ascii="Gill Sans MT" w:hAnsi="Gill Sans MT" w:cstheme="majorHAnsi"/>
                <w:sz w:val="22"/>
                <w:szCs w:val="22"/>
              </w:rPr>
              <w:t xml:space="preserve">   Our goal for this group is to see a stronger male presence here at school for our students</w:t>
            </w:r>
            <w:r w:rsidR="00DD6B43">
              <w:rPr>
                <w:rFonts w:ascii="Gill Sans MT" w:hAnsi="Gill Sans MT" w:cstheme="majorHAnsi"/>
                <w:sz w:val="22"/>
                <w:szCs w:val="22"/>
              </w:rPr>
              <w:t xml:space="preserve">, giving them a true voice.  We want to </w:t>
            </w:r>
            <w:r>
              <w:rPr>
                <w:rFonts w:ascii="Gill Sans MT" w:hAnsi="Gill Sans MT" w:cstheme="majorHAnsi"/>
                <w:sz w:val="22"/>
                <w:szCs w:val="22"/>
              </w:rPr>
              <w:t xml:space="preserve">offer our help in learning more </w:t>
            </w:r>
          </w:p>
        </w:tc>
        <w:tc>
          <w:tcPr>
            <w:tcW w:w="3690" w:type="dxa"/>
            <w:gridSpan w:val="2"/>
            <w:tcBorders>
              <w:left w:val="single" w:sz="2" w:space="0" w:color="D9D9D9" w:themeColor="background1" w:themeShade="D9"/>
              <w:right w:val="single" w:sz="2" w:space="0" w:color="D9D9D9" w:themeColor="background1" w:themeShade="D9"/>
            </w:tcBorders>
            <w:tcMar>
              <w:left w:w="360" w:type="dxa"/>
              <w:right w:w="360" w:type="dxa"/>
            </w:tcMar>
          </w:tcPr>
          <w:p w:rsidR="00187A34" w:rsidRDefault="00DD6B43" w:rsidP="00187A34">
            <w:pPr>
              <w:jc w:val="both"/>
              <w:rPr>
                <w:rFonts w:ascii="Gill Sans MT" w:hAnsi="Gill Sans MT" w:cstheme="majorHAnsi"/>
                <w:sz w:val="22"/>
                <w:szCs w:val="22"/>
              </w:rPr>
            </w:pPr>
            <w:proofErr w:type="gramStart"/>
            <w:r>
              <w:rPr>
                <w:rFonts w:ascii="Gill Sans MT" w:hAnsi="Gill Sans MT" w:cstheme="majorHAnsi"/>
                <w:sz w:val="22"/>
                <w:szCs w:val="22"/>
              </w:rPr>
              <w:t>about</w:t>
            </w:r>
            <w:proofErr w:type="gramEnd"/>
            <w:r>
              <w:rPr>
                <w:rFonts w:ascii="Gill Sans MT" w:hAnsi="Gill Sans MT" w:cstheme="majorHAnsi"/>
                <w:sz w:val="22"/>
                <w:szCs w:val="22"/>
              </w:rPr>
              <w:t xml:space="preserve"> academic expectations and how </w:t>
            </w:r>
            <w:r w:rsidR="005F1604">
              <w:rPr>
                <w:rFonts w:ascii="Gill Sans MT" w:hAnsi="Gill Sans MT" w:cstheme="majorHAnsi"/>
                <w:sz w:val="22"/>
                <w:szCs w:val="22"/>
              </w:rPr>
              <w:t xml:space="preserve">they can be a true ROCKIN’ Role Model.  </w:t>
            </w:r>
          </w:p>
          <w:p w:rsidR="005F1604" w:rsidRDefault="005F1604" w:rsidP="005F1604">
            <w:pPr>
              <w:jc w:val="both"/>
              <w:rPr>
                <w:rFonts w:ascii="Gill Sans MT" w:hAnsi="Gill Sans MT"/>
                <w:sz w:val="22"/>
                <w:szCs w:val="22"/>
              </w:rPr>
            </w:pPr>
            <w:r>
              <w:rPr>
                <w:rFonts w:ascii="Gill Sans MT" w:hAnsi="Gill Sans MT"/>
                <w:sz w:val="22"/>
                <w:szCs w:val="22"/>
              </w:rPr>
              <w:t xml:space="preserve">  </w:t>
            </w:r>
          </w:p>
          <w:p w:rsidR="00DD6B43" w:rsidRPr="00DD6B43" w:rsidRDefault="00DD6B43" w:rsidP="005F1604">
            <w:pPr>
              <w:jc w:val="both"/>
              <w:rPr>
                <w:rFonts w:ascii="Gill Sans MT" w:hAnsi="Gill Sans MT"/>
                <w:sz w:val="22"/>
                <w:szCs w:val="22"/>
              </w:rPr>
            </w:pPr>
            <w:r>
              <w:rPr>
                <w:rFonts w:ascii="Gill Sans MT" w:hAnsi="Gill Sans MT"/>
                <w:sz w:val="22"/>
                <w:szCs w:val="22"/>
              </w:rPr>
              <w:t xml:space="preserve">  Research shows that involved </w:t>
            </w:r>
            <w:r w:rsidR="006A7012">
              <w:rPr>
                <w:rFonts w:ascii="Gill Sans MT" w:hAnsi="Gill Sans MT"/>
                <w:sz w:val="22"/>
                <w:szCs w:val="22"/>
              </w:rPr>
              <w:t>father figures</w:t>
            </w:r>
            <w:r>
              <w:rPr>
                <w:rFonts w:ascii="Gill Sans MT" w:hAnsi="Gill Sans MT"/>
                <w:sz w:val="22"/>
                <w:szCs w:val="22"/>
              </w:rPr>
              <w:t xml:space="preserve"> of all races were associated </w:t>
            </w:r>
            <w:r w:rsidRPr="00DD6B43">
              <w:rPr>
                <w:rFonts w:ascii="Gill Sans MT" w:hAnsi="Gill Sans MT"/>
                <w:sz w:val="22"/>
                <w:szCs w:val="22"/>
              </w:rPr>
              <w:t xml:space="preserve">with significantly better education outcomes for their children.  </w:t>
            </w:r>
            <w:r w:rsidRPr="00DD6B43">
              <w:rPr>
                <w:rFonts w:ascii="Gill Sans MT" w:hAnsi="Gill Sans MT" w:cs="Arial"/>
                <w:color w:val="000000"/>
                <w:sz w:val="22"/>
                <w:szCs w:val="22"/>
                <w:shd w:val="clear" w:color="auto" w:fill="FFFFFF"/>
              </w:rPr>
              <w:t>"When fathers are involved, the outcomes are positive across the board in terms of the academic as well as the social and emotional issues," said Tyrone Howard, an education professor at the University of California, Los Angeles, the founder of UCLA's Black Male Institute, and a father of four. </w:t>
            </w:r>
          </w:p>
          <w:p w:rsidR="00DD6B43" w:rsidRPr="00DD6B43" w:rsidRDefault="00DD6B43" w:rsidP="005F1604">
            <w:pPr>
              <w:jc w:val="both"/>
              <w:rPr>
                <w:rFonts w:ascii="Gill Sans MT" w:hAnsi="Gill Sans MT"/>
                <w:sz w:val="22"/>
                <w:szCs w:val="22"/>
              </w:rPr>
            </w:pPr>
          </w:p>
          <w:p w:rsidR="00DD6B43" w:rsidRPr="00187A34" w:rsidRDefault="005F1604" w:rsidP="00DD6B43">
            <w:pPr>
              <w:jc w:val="both"/>
              <w:rPr>
                <w:rFonts w:ascii="Gill Sans MT" w:hAnsi="Gill Sans MT" w:cs="Times New Roman"/>
                <w:sz w:val="22"/>
                <w:szCs w:val="22"/>
              </w:rPr>
            </w:pPr>
            <w:r>
              <w:rPr>
                <w:rFonts w:ascii="Gill Sans MT" w:hAnsi="Gill Sans MT"/>
                <w:sz w:val="22"/>
                <w:szCs w:val="22"/>
              </w:rPr>
              <w:t xml:space="preserve">  </w:t>
            </w:r>
            <w:r w:rsidRPr="00187A34">
              <w:rPr>
                <w:rFonts w:ascii="Gill Sans MT" w:hAnsi="Gill Sans MT"/>
                <w:sz w:val="22"/>
                <w:szCs w:val="22"/>
              </w:rPr>
              <w:t>As you can see</w:t>
            </w:r>
            <w:r>
              <w:rPr>
                <w:rFonts w:ascii="Gill Sans MT" w:hAnsi="Gill Sans MT"/>
                <w:sz w:val="22"/>
                <w:szCs w:val="22"/>
              </w:rPr>
              <w:t xml:space="preserve">, our first meeting was a wonderful turnout with a </w:t>
            </w:r>
            <w:r w:rsidRPr="00187A34">
              <w:rPr>
                <w:rFonts w:ascii="Gill Sans MT" w:hAnsi="Gill Sans MT"/>
                <w:sz w:val="22"/>
                <w:szCs w:val="22"/>
              </w:rPr>
              <w:t>great group of Dads, Step-Dads, Grandpas, older</w:t>
            </w:r>
            <w:r>
              <w:rPr>
                <w:rFonts w:ascii="Gill Sans MT" w:hAnsi="Gill Sans MT"/>
                <w:sz w:val="22"/>
                <w:szCs w:val="22"/>
              </w:rPr>
              <w:t xml:space="preserve"> Brothers, Uncles and Friends.  We will be </w:t>
            </w:r>
          </w:p>
          <w:p w:rsidR="005F1604" w:rsidRPr="00187A34" w:rsidRDefault="005F1604" w:rsidP="005F1604">
            <w:pPr>
              <w:jc w:val="both"/>
              <w:rPr>
                <w:rFonts w:ascii="Gill Sans MT" w:hAnsi="Gill Sans MT" w:cs="Times New Roman"/>
                <w:sz w:val="22"/>
                <w:szCs w:val="22"/>
              </w:rPr>
            </w:pPr>
          </w:p>
        </w:tc>
        <w:tc>
          <w:tcPr>
            <w:tcW w:w="3637" w:type="dxa"/>
            <w:gridSpan w:val="4"/>
            <w:tcBorders>
              <w:left w:val="single" w:sz="2" w:space="0" w:color="D9D9D9" w:themeColor="background1" w:themeShade="D9"/>
            </w:tcBorders>
            <w:tcMar>
              <w:left w:w="360" w:type="dxa"/>
            </w:tcMar>
          </w:tcPr>
          <w:p w:rsidR="00DD6B43" w:rsidRDefault="00DD6B43" w:rsidP="00DD6B43">
            <w:pPr>
              <w:jc w:val="both"/>
              <w:rPr>
                <w:rFonts w:ascii="Gill Sans MT" w:hAnsi="Gill Sans MT"/>
                <w:sz w:val="22"/>
                <w:szCs w:val="22"/>
              </w:rPr>
            </w:pPr>
            <w:proofErr w:type="gramStart"/>
            <w:r>
              <w:rPr>
                <w:rFonts w:ascii="Gill Sans MT" w:hAnsi="Gill Sans MT"/>
                <w:sz w:val="22"/>
                <w:szCs w:val="22"/>
              </w:rPr>
              <w:t>hosting</w:t>
            </w:r>
            <w:proofErr w:type="gramEnd"/>
            <w:r>
              <w:rPr>
                <w:rFonts w:ascii="Gill Sans MT" w:hAnsi="Gill Sans MT"/>
                <w:sz w:val="22"/>
                <w:szCs w:val="22"/>
              </w:rPr>
              <w:t xml:space="preserve"> five meetings this school year</w:t>
            </w:r>
            <w:r w:rsidR="006A7012">
              <w:rPr>
                <w:rFonts w:ascii="Gill Sans MT" w:hAnsi="Gill Sans MT"/>
                <w:sz w:val="22"/>
                <w:szCs w:val="22"/>
              </w:rPr>
              <w:t>.  T</w:t>
            </w:r>
            <w:r>
              <w:rPr>
                <w:rFonts w:ascii="Gill Sans MT" w:hAnsi="Gill Sans MT"/>
                <w:sz w:val="22"/>
                <w:szCs w:val="22"/>
              </w:rPr>
              <w:t>hose who attend at least four times will receive a family pack of four tickets to attend a Yankee Game with their family this spring!</w:t>
            </w:r>
          </w:p>
          <w:p w:rsidR="00DD6B43" w:rsidRDefault="00DD6B43" w:rsidP="00DD6B43">
            <w:pPr>
              <w:jc w:val="both"/>
              <w:rPr>
                <w:rFonts w:ascii="Gill Sans MT" w:hAnsi="Gill Sans MT"/>
                <w:sz w:val="22"/>
                <w:szCs w:val="22"/>
              </w:rPr>
            </w:pPr>
          </w:p>
          <w:p w:rsidR="00106663" w:rsidRPr="005C7E71" w:rsidRDefault="00DD6B43" w:rsidP="005C7E71">
            <w:pPr>
              <w:shd w:val="clear" w:color="auto" w:fill="FFFFFF"/>
              <w:ind w:left="-89"/>
              <w:jc w:val="both"/>
              <w:rPr>
                <w:rFonts w:ascii="Gill Sans MT" w:hAnsi="Gill Sans MT"/>
                <w:sz w:val="22"/>
                <w:szCs w:val="22"/>
              </w:rPr>
            </w:pPr>
            <w:r>
              <w:rPr>
                <w:rFonts w:ascii="Gill Sans MT" w:hAnsi="Gill Sans MT"/>
                <w:sz w:val="22"/>
                <w:szCs w:val="22"/>
              </w:rPr>
              <w:t xml:space="preserve">  The next meeting of the ROCKIN’ Role Models will be on Thursday, </w:t>
            </w:r>
            <w:r w:rsidR="005C7E71">
              <w:rPr>
                <w:rFonts w:ascii="Gill Sans MT" w:hAnsi="Gill Sans MT"/>
                <w:sz w:val="22"/>
                <w:szCs w:val="22"/>
              </w:rPr>
              <w:t>March</w:t>
            </w:r>
            <w:r>
              <w:rPr>
                <w:rFonts w:ascii="Gill Sans MT" w:hAnsi="Gill Sans MT"/>
                <w:sz w:val="22"/>
                <w:szCs w:val="22"/>
              </w:rPr>
              <w:t xml:space="preserve"> </w:t>
            </w:r>
            <w:r w:rsidR="005C7E71">
              <w:rPr>
                <w:rFonts w:ascii="Gill Sans MT" w:hAnsi="Gill Sans MT"/>
                <w:sz w:val="22"/>
                <w:szCs w:val="22"/>
              </w:rPr>
              <w:t>5</w:t>
            </w:r>
            <w:r w:rsidR="005C7E71" w:rsidRPr="005C7E71">
              <w:rPr>
                <w:rFonts w:ascii="Gill Sans MT" w:hAnsi="Gill Sans MT"/>
                <w:sz w:val="22"/>
                <w:szCs w:val="22"/>
                <w:vertAlign w:val="superscript"/>
              </w:rPr>
              <w:t>th</w:t>
            </w:r>
            <w:r w:rsidR="005C7E71">
              <w:rPr>
                <w:rFonts w:ascii="Gill Sans MT" w:hAnsi="Gill Sans MT"/>
                <w:sz w:val="22"/>
                <w:szCs w:val="22"/>
              </w:rPr>
              <w:t xml:space="preserve"> </w:t>
            </w:r>
            <w:r>
              <w:rPr>
                <w:rFonts w:ascii="Gill Sans MT" w:hAnsi="Gill Sans MT"/>
                <w:sz w:val="22"/>
                <w:szCs w:val="22"/>
              </w:rPr>
              <w:t xml:space="preserve">at </w:t>
            </w:r>
            <w:r w:rsidR="005C7E71">
              <w:rPr>
                <w:rFonts w:ascii="Gill Sans MT" w:hAnsi="Gill Sans MT"/>
                <w:sz w:val="22"/>
                <w:szCs w:val="22"/>
              </w:rPr>
              <w:t>7</w:t>
            </w:r>
            <w:r>
              <w:rPr>
                <w:rFonts w:ascii="Gill Sans MT" w:hAnsi="Gill Sans MT"/>
                <w:sz w:val="22"/>
                <w:szCs w:val="22"/>
              </w:rPr>
              <w:t>:</w:t>
            </w:r>
            <w:r w:rsidR="005C7E71">
              <w:rPr>
                <w:rFonts w:ascii="Gill Sans MT" w:hAnsi="Gill Sans MT"/>
                <w:sz w:val="22"/>
                <w:szCs w:val="22"/>
              </w:rPr>
              <w:t>45</w:t>
            </w:r>
            <w:r>
              <w:rPr>
                <w:rFonts w:ascii="Gill Sans MT" w:hAnsi="Gill Sans MT"/>
                <w:sz w:val="22"/>
                <w:szCs w:val="22"/>
              </w:rPr>
              <w:t xml:space="preserve">am.  We encourage the </w:t>
            </w:r>
            <w:proofErr w:type="gramStart"/>
            <w:r>
              <w:rPr>
                <w:rFonts w:ascii="Gill Sans MT" w:hAnsi="Gill Sans MT"/>
                <w:sz w:val="22"/>
                <w:szCs w:val="22"/>
              </w:rPr>
              <w:t>guys</w:t>
            </w:r>
            <w:proofErr w:type="gramEnd"/>
            <w:r>
              <w:rPr>
                <w:rFonts w:ascii="Gill Sans MT" w:hAnsi="Gill Sans MT"/>
                <w:sz w:val="22"/>
                <w:szCs w:val="22"/>
              </w:rPr>
              <w:t xml:space="preserve"> to bring their children to school and this time we are going to include the kids in the meeting.  </w:t>
            </w:r>
            <w:proofErr w:type="gramStart"/>
            <w:r>
              <w:rPr>
                <w:rFonts w:ascii="Gill Sans MT" w:hAnsi="Gill Sans MT"/>
                <w:sz w:val="22"/>
                <w:szCs w:val="22"/>
              </w:rPr>
              <w:t>So</w:t>
            </w:r>
            <w:proofErr w:type="gramEnd"/>
            <w:r>
              <w:rPr>
                <w:rFonts w:ascii="Gill Sans MT" w:hAnsi="Gill Sans MT"/>
                <w:sz w:val="22"/>
                <w:szCs w:val="22"/>
              </w:rPr>
              <w:t xml:space="preserve"> it promises to be a fun time.  We </w:t>
            </w:r>
            <w:proofErr w:type="gramStart"/>
            <w:r>
              <w:rPr>
                <w:rFonts w:ascii="Gill Sans MT" w:hAnsi="Gill Sans MT"/>
                <w:sz w:val="22"/>
                <w:szCs w:val="22"/>
              </w:rPr>
              <w:t>can’t</w:t>
            </w:r>
            <w:proofErr w:type="gramEnd"/>
            <w:r>
              <w:rPr>
                <w:rFonts w:ascii="Gill Sans MT" w:hAnsi="Gill Sans MT"/>
                <w:sz w:val="22"/>
                <w:szCs w:val="22"/>
              </w:rPr>
              <w:t xml:space="preserve"> wait to see you there! </w:t>
            </w:r>
          </w:p>
          <w:p w:rsidR="00E03FB5" w:rsidRPr="00187A34" w:rsidRDefault="00DD6B43" w:rsidP="00187A34">
            <w:pPr>
              <w:ind w:left="-89" w:right="-75"/>
              <w:jc w:val="both"/>
              <w:rPr>
                <w:rFonts w:ascii="Gill Sans MT" w:hAnsi="Gill Sans MT"/>
                <w:sz w:val="22"/>
                <w:szCs w:val="22"/>
              </w:rPr>
            </w:pPr>
            <w:r>
              <w:rPr>
                <w:rFonts w:ascii="Georgia"/>
                <w:b/>
                <w:noProof/>
                <w:color w:val="0070C0"/>
                <w:sz w:val="20"/>
                <w:u w:val="single"/>
              </w:rPr>
              <w:drawing>
                <wp:inline distT="0" distB="0" distL="0" distR="0" wp14:anchorId="2A83F514" wp14:editId="235DD2EA">
                  <wp:extent cx="1664970" cy="145725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ckin role models.jpg"/>
                          <pic:cNvPicPr/>
                        </pic:nvPicPr>
                        <pic:blipFill rotWithShape="1">
                          <a:blip r:embed="rId9" cstate="print">
                            <a:extLst>
                              <a:ext uri="{28A0092B-C50C-407E-A947-70E740481C1C}">
                                <a14:useLocalDpi xmlns:a14="http://schemas.microsoft.com/office/drawing/2010/main" val="0"/>
                              </a:ext>
                            </a:extLst>
                          </a:blip>
                          <a:srcRect l="-660" t="6704" r="660" b="14616"/>
                          <a:stretch/>
                        </pic:blipFill>
                        <pic:spPr bwMode="auto">
                          <a:xfrm>
                            <a:off x="0" y="0"/>
                            <a:ext cx="1744340" cy="1526726"/>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tc>
      </w:tr>
      <w:tr w:rsidR="00E03FB5" w:rsidRPr="005D573E" w:rsidTr="00BE0354">
        <w:trPr>
          <w:gridAfter w:val="1"/>
          <w:wAfter w:w="2944" w:type="dxa"/>
          <w:trHeight w:val="855"/>
        </w:trPr>
        <w:tc>
          <w:tcPr>
            <w:tcW w:w="8010" w:type="dxa"/>
            <w:gridSpan w:val="5"/>
          </w:tcPr>
          <w:tbl>
            <w:tblPr>
              <w:tblW w:w="12531" w:type="dxa"/>
              <w:tblLayout w:type="fixed"/>
              <w:tblCellMar>
                <w:left w:w="115" w:type="dxa"/>
                <w:right w:w="115" w:type="dxa"/>
              </w:tblCellMar>
              <w:tblLook w:val="0600" w:firstRow="0" w:lastRow="0" w:firstColumn="0" w:lastColumn="0" w:noHBand="1" w:noVBand="1"/>
            </w:tblPr>
            <w:tblGrid>
              <w:gridCol w:w="1148"/>
              <w:gridCol w:w="11383"/>
            </w:tblGrid>
            <w:tr w:rsidR="00E03FB5" w:rsidRPr="00A6624D" w:rsidTr="000A5224">
              <w:trPr>
                <w:trHeight w:val="868"/>
              </w:trPr>
              <w:tc>
                <w:tcPr>
                  <w:tcW w:w="1148" w:type="dxa"/>
                  <w:vAlign w:val="center"/>
                </w:tcPr>
                <w:p w:rsidR="00E03FB5" w:rsidRPr="00A6624D" w:rsidRDefault="00E03FB5" w:rsidP="00E03FB5">
                  <w:pPr>
                    <w:jc w:val="center"/>
                    <w:rPr>
                      <w:rFonts w:ascii="Georgia"/>
                    </w:rPr>
                  </w:pPr>
                  <w:r w:rsidRPr="00A6624D">
                    <w:rPr>
                      <w:rFonts w:ascii="Georgia"/>
                      <w:noProof/>
                    </w:rPr>
                    <w:lastRenderedPageBreak/>
                    <w:drawing>
                      <wp:inline distT="0" distB="0" distL="0" distR="0" wp14:anchorId="61618CF2" wp14:editId="76691A7E">
                        <wp:extent cx="587375" cy="587375"/>
                        <wp:effectExtent l="0" t="0" r="3175" b="3175"/>
                        <wp:docPr id="10" name="Picture 10" descr="C:\Users\admin\Pictures\check it 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check it ou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034" cy="591034"/>
                                </a:xfrm>
                                <a:prstGeom prst="rect">
                                  <a:avLst/>
                                </a:prstGeom>
                                <a:noFill/>
                                <a:ln>
                                  <a:noFill/>
                                </a:ln>
                              </pic:spPr>
                            </pic:pic>
                          </a:graphicData>
                        </a:graphic>
                      </wp:inline>
                    </w:drawing>
                  </w:r>
                </w:p>
              </w:tc>
              <w:tc>
                <w:tcPr>
                  <w:tcW w:w="11383" w:type="dxa"/>
                  <w:shd w:val="clear" w:color="auto" w:fill="F2F2F2" w:themeFill="background1" w:themeFillShade="F2"/>
                  <w:vAlign w:val="center"/>
                </w:tcPr>
                <w:p w:rsidR="00E03FB5" w:rsidRPr="00212409" w:rsidRDefault="00E03FB5" w:rsidP="00E03FB5">
                  <w:pPr>
                    <w:rPr>
                      <w:rFonts w:ascii="Georgia"/>
                      <w:sz w:val="28"/>
                    </w:rPr>
                  </w:pPr>
                  <w:r w:rsidRPr="00212409">
                    <w:rPr>
                      <w:rFonts w:ascii="Georgia"/>
                      <w:sz w:val="28"/>
                    </w:rPr>
                    <w:t xml:space="preserve">Check us out on the web:  </w:t>
                  </w:r>
                </w:p>
                <w:p w:rsidR="00E03FB5" w:rsidRPr="00F57EC9" w:rsidRDefault="00B122C6" w:rsidP="00E03FB5">
                  <w:pPr>
                    <w:rPr>
                      <w:rFonts w:ascii="Georgia"/>
                      <w:b/>
                      <w:sz w:val="24"/>
                    </w:rPr>
                  </w:pPr>
                  <w:r>
                    <w:rPr>
                      <w:rFonts w:ascii="Georgia"/>
                      <w:noProof/>
                      <w:sz w:val="40"/>
                    </w:rPr>
                    <mc:AlternateContent>
                      <mc:Choice Requires="wps">
                        <w:drawing>
                          <wp:anchor distT="0" distB="0" distL="114300" distR="114300" simplePos="0" relativeHeight="251674624" behindDoc="0" locked="0" layoutInCell="1" allowOverlap="1">
                            <wp:simplePos x="0" y="0"/>
                            <wp:positionH relativeFrom="column">
                              <wp:posOffset>1754505</wp:posOffset>
                            </wp:positionH>
                            <wp:positionV relativeFrom="paragraph">
                              <wp:posOffset>121920</wp:posOffset>
                            </wp:positionV>
                            <wp:extent cx="2343150" cy="2524125"/>
                            <wp:effectExtent l="0" t="0" r="0" b="9525"/>
                            <wp:wrapNone/>
                            <wp:docPr id="46" name="Text Box 46"/>
                            <wp:cNvGraphicFramePr/>
                            <a:graphic xmlns:a="http://schemas.openxmlformats.org/drawingml/2006/main">
                              <a:graphicData uri="http://schemas.microsoft.com/office/word/2010/wordprocessingShape">
                                <wps:wsp>
                                  <wps:cNvSpPr txBox="1"/>
                                  <wps:spPr>
                                    <a:xfrm>
                                      <a:off x="0" y="0"/>
                                      <a:ext cx="2343150" cy="2524125"/>
                                    </a:xfrm>
                                    <a:prstGeom prst="rect">
                                      <a:avLst/>
                                    </a:prstGeom>
                                    <a:solidFill>
                                      <a:schemeClr val="lt1"/>
                                    </a:solidFill>
                                    <a:ln w="6350">
                                      <a:noFill/>
                                    </a:ln>
                                  </wps:spPr>
                                  <wps:txbx>
                                    <w:txbxContent>
                                      <w:p w:rsidR="00BE0354" w:rsidRDefault="00BE0354" w:rsidP="00BA2CD6">
                                        <w:pPr>
                                          <w:shd w:val="clear" w:color="auto" w:fill="F145D0"/>
                                          <w:jc w:val="center"/>
                                          <w:rPr>
                                            <w:noProof/>
                                          </w:rPr>
                                        </w:pPr>
                                      </w:p>
                                      <w:p w:rsidR="00BA2CD6" w:rsidRDefault="00BA2CD6" w:rsidP="00BA2CD6">
                                        <w:pPr>
                                          <w:shd w:val="clear" w:color="auto" w:fill="F145D0"/>
                                          <w:jc w:val="center"/>
                                        </w:pPr>
                                        <w:r w:rsidRPr="00BA2CD6">
                                          <w:rPr>
                                            <w:noProof/>
                                          </w:rPr>
                                          <w:drawing>
                                            <wp:inline distT="0" distB="0" distL="0" distR="0" wp14:anchorId="113B8BE7" wp14:editId="3472D0EB">
                                              <wp:extent cx="1838325" cy="1838325"/>
                                              <wp:effectExtent l="95250" t="95250" r="104775" b="104775"/>
                                              <wp:docPr id="54" name="Picture 54" descr="C:\Users\nycdoe\Download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ycdoe\Downloads\Ima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A2CD6" w:rsidRPr="00BA2CD6" w:rsidRDefault="00BA2CD6" w:rsidP="00BA2CD6">
                                        <w:pPr>
                                          <w:shd w:val="clear" w:color="auto" w:fill="F145D0"/>
                                          <w:jc w:val="center"/>
                                          <w:rPr>
                                            <w:b/>
                                          </w:rPr>
                                        </w:pPr>
                                        <w:r w:rsidRPr="00BA2CD6">
                                          <w:rPr>
                                            <w:b/>
                                          </w:rPr>
                                          <w:t>K10 Students Reading with their Buddy Bears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27" type="#_x0000_t202" style="position:absolute;margin-left:138.15pt;margin-top:9.6pt;width:184.5pt;height:19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" fillcolor="white [3201]" stroked="f" strokeweight=".5pt">
                            <v:textbox>
                              <w:txbxContent>
                                <w:p w:rsidR="00BE0354" w:rsidRDefault="00BE0354" w:rsidP="00BA2CD6">
                                  <w:pPr>
                                    <w:shd w:val="clear" w:color="auto" w:fill="F145D0"/>
                                    <w:jc w:val="center"/>
                                    <w:rPr>
                                      <w:noProof/>
                                    </w:rPr>
                                  </w:pPr>
                                </w:p>
                                <w:p w:rsidR="00BA2CD6" w:rsidRDefault="00BA2CD6" w:rsidP="00BA2CD6">
                                  <w:pPr>
                                    <w:shd w:val="clear" w:color="auto" w:fill="F145D0"/>
                                    <w:jc w:val="center"/>
                                  </w:pPr>
                                  <w:r w:rsidRPr="00BA2CD6">
                                    <w:rPr>
                                      <w:noProof/>
                                    </w:rPr>
                                    <w:drawing>
                                      <wp:inline distT="0" distB="0" distL="0" distR="0" wp14:anchorId="113B8BE7" wp14:editId="3472D0EB">
                                        <wp:extent cx="1838325" cy="1838325"/>
                                        <wp:effectExtent l="95250" t="95250" r="104775" b="104775"/>
                                        <wp:docPr id="54" name="Picture 54" descr="C:\Users\nycdoe\Download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ycdoe\Downloads\Imag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A2CD6" w:rsidRPr="00BA2CD6" w:rsidRDefault="00BA2CD6" w:rsidP="00BA2CD6">
                                  <w:pPr>
                                    <w:shd w:val="clear" w:color="auto" w:fill="F145D0"/>
                                    <w:jc w:val="center"/>
                                    <w:rPr>
                                      <w:b/>
                                    </w:rPr>
                                  </w:pPr>
                                  <w:r w:rsidRPr="00BA2CD6">
                                    <w:rPr>
                                      <w:b/>
                                    </w:rPr>
                                    <w:t>K10 Students Reading with their Buddy Bears</w:t>
                                  </w:r>
                                </w:p>
                              </w:txbxContent>
                            </v:textbox>
                          </v:shape>
                        </w:pict>
                      </mc:Fallback>
                    </mc:AlternateContent>
                  </w:r>
                  <w:hyperlink r:id="rId13" w:history="1">
                    <w:r w:rsidR="00E03FB5" w:rsidRPr="00F57EC9">
                      <w:rPr>
                        <w:rStyle w:val="Hyperlink"/>
                        <w:rFonts w:ascii="Georgia"/>
                        <w:b/>
                        <w:sz w:val="28"/>
                      </w:rPr>
                      <w:t>www.PS396.org</w:t>
                    </w:r>
                  </w:hyperlink>
                  <w:r w:rsidR="00E03FB5" w:rsidRPr="00F57EC9">
                    <w:rPr>
                      <w:rFonts w:ascii="Georgia"/>
                      <w:b/>
                      <w:sz w:val="24"/>
                    </w:rPr>
                    <w:t xml:space="preserve"> </w:t>
                  </w:r>
                </w:p>
                <w:p w:rsidR="00E03FB5" w:rsidRDefault="00E03FB5" w:rsidP="00E03FB5">
                  <w:pPr>
                    <w:rPr>
                      <w:rFonts w:ascii="Georgia"/>
                      <w:sz w:val="24"/>
                    </w:rPr>
                  </w:pPr>
                  <w:r>
                    <w:rPr>
                      <w:rFonts w:ascii="Georgia"/>
                      <w:sz w:val="24"/>
                    </w:rPr>
                    <w:t xml:space="preserve">         </w:t>
                  </w:r>
                </w:p>
                <w:p w:rsidR="00E03FB5" w:rsidRDefault="00E03FB5" w:rsidP="00E03FB5">
                  <w:pPr>
                    <w:rPr>
                      <w:rFonts w:ascii="Georgia"/>
                      <w:sz w:val="24"/>
                    </w:rPr>
                  </w:pPr>
                  <w:r>
                    <w:rPr>
                      <w:rFonts w:ascii="Georgia"/>
                      <w:sz w:val="24"/>
                    </w:rPr>
                    <w:t>Follow us on Twitter:</w:t>
                  </w:r>
                </w:p>
                <w:p w:rsidR="00E03FB5" w:rsidRPr="002376C3" w:rsidRDefault="00E03FB5" w:rsidP="00BA2CD6">
                  <w:pPr>
                    <w:rPr>
                      <w:rFonts w:ascii="Georgia"/>
                      <w:sz w:val="24"/>
                    </w:rPr>
                  </w:pPr>
                  <w:r w:rsidRPr="00F57EC9">
                    <w:rPr>
                      <w:rFonts w:ascii="Georgia"/>
                      <w:b/>
                      <w:color w:val="7030A0"/>
                      <w:sz w:val="28"/>
                      <w:u w:val="single"/>
                    </w:rPr>
                    <w:t>@PS396BX</w:t>
                  </w:r>
                </w:p>
              </w:tc>
            </w:tr>
            <w:tr w:rsidR="00E03FB5" w:rsidRPr="00A6624D" w:rsidTr="00E03FB5">
              <w:trPr>
                <w:trHeight w:val="90"/>
              </w:trPr>
              <w:tc>
                <w:tcPr>
                  <w:tcW w:w="1148" w:type="dxa"/>
                  <w:vAlign w:val="center"/>
                </w:tcPr>
                <w:p w:rsidR="00E03FB5" w:rsidRPr="00A6624D" w:rsidRDefault="00E03FB5" w:rsidP="00E03FB5">
                  <w:pPr>
                    <w:jc w:val="center"/>
                    <w:rPr>
                      <w:rFonts w:ascii="Georgia"/>
                      <w:noProof/>
                    </w:rPr>
                  </w:pPr>
                </w:p>
              </w:tc>
              <w:tc>
                <w:tcPr>
                  <w:tcW w:w="11383" w:type="dxa"/>
                  <w:shd w:val="clear" w:color="auto" w:fill="F2F2F2" w:themeFill="background1" w:themeFillShade="F2"/>
                  <w:vAlign w:val="center"/>
                </w:tcPr>
                <w:p w:rsidR="00E03FB5" w:rsidRDefault="00E03FB5" w:rsidP="00E03FB5">
                  <w:pPr>
                    <w:rPr>
                      <w:rFonts w:ascii="Georgia" w:eastAsia="Times New Roman" w:cs="Segoe UI"/>
                      <w:b/>
                      <w:bCs/>
                      <w:noProof/>
                      <w:color w:val="C00000"/>
                      <w:szCs w:val="23"/>
                    </w:rPr>
                  </w:pPr>
                </w:p>
              </w:tc>
            </w:tr>
          </w:tbl>
          <w:p w:rsidR="00E03FB5" w:rsidRPr="00A6624D" w:rsidRDefault="00E03FB5" w:rsidP="00E03FB5">
            <w:pPr>
              <w:rPr>
                <w:rFonts w:ascii="Georgia"/>
                <w:noProof/>
                <w:sz w:val="8"/>
              </w:rPr>
            </w:pPr>
          </w:p>
        </w:tc>
        <w:tc>
          <w:tcPr>
            <w:tcW w:w="2917" w:type="dxa"/>
            <w:gridSpan w:val="3"/>
            <w:vMerge w:val="restart"/>
            <w:shd w:val="clear" w:color="auto" w:fill="FF99CC"/>
          </w:tcPr>
          <w:p w:rsidR="00E03FB5" w:rsidRDefault="00E03FB5" w:rsidP="00E03FB5">
            <w:pPr>
              <w:jc w:val="center"/>
              <w:rPr>
                <w:rFonts w:ascii="Georgia"/>
                <w:b/>
                <w:color w:val="0070C0"/>
                <w:sz w:val="36"/>
                <w:u w:val="single"/>
              </w:rPr>
            </w:pPr>
          </w:p>
          <w:p w:rsidR="00F52837" w:rsidRDefault="00F52837" w:rsidP="00E03FB5">
            <w:pPr>
              <w:jc w:val="center"/>
              <w:rPr>
                <w:rFonts w:ascii="Georgia"/>
                <w:b/>
                <w:color w:val="C00000"/>
                <w:sz w:val="32"/>
                <w:u w:val="single"/>
              </w:rPr>
            </w:pPr>
            <w:r>
              <w:rPr>
                <w:rFonts w:ascii="Georgia"/>
                <w:b/>
                <w:noProof/>
                <w:color w:val="C00000"/>
                <w:sz w:val="32"/>
                <w:vertAlign w:val="superscript"/>
              </w:rPr>
              <w:drawing>
                <wp:inline distT="0" distB="0" distL="0" distR="0" wp14:anchorId="5C062667" wp14:editId="72FC141B">
                  <wp:extent cx="1626425" cy="1343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lendar.png"/>
                          <pic:cNvPicPr/>
                        </pic:nvPicPr>
                        <pic:blipFill>
                          <a:blip r:embed="rId14">
                            <a:extLst>
                              <a:ext uri="{28A0092B-C50C-407E-A947-70E740481C1C}">
                                <a14:useLocalDpi xmlns:a14="http://schemas.microsoft.com/office/drawing/2010/main" val="0"/>
                              </a:ext>
                            </a:extLst>
                          </a:blip>
                          <a:stretch>
                            <a:fillRect/>
                          </a:stretch>
                        </pic:blipFill>
                        <pic:spPr>
                          <a:xfrm>
                            <a:off x="0" y="0"/>
                            <a:ext cx="1656967" cy="1368245"/>
                          </a:xfrm>
                          <a:prstGeom prst="rect">
                            <a:avLst/>
                          </a:prstGeom>
                        </pic:spPr>
                      </pic:pic>
                    </a:graphicData>
                  </a:graphic>
                </wp:inline>
              </w:drawing>
            </w:r>
          </w:p>
          <w:p w:rsidR="00617864" w:rsidRPr="00DD6B43" w:rsidRDefault="000B0672" w:rsidP="00E03FB5">
            <w:pPr>
              <w:jc w:val="center"/>
              <w:rPr>
                <w:rFonts w:ascii="Georgia"/>
                <w:b/>
                <w:color w:val="C00000"/>
                <w:sz w:val="44"/>
                <w:u w:val="single"/>
              </w:rPr>
            </w:pPr>
            <w:r>
              <w:rPr>
                <w:rFonts w:ascii="Georgia"/>
                <w:b/>
                <w:color w:val="C00000"/>
                <w:sz w:val="44"/>
                <w:u w:val="single"/>
              </w:rPr>
              <w:t xml:space="preserve">  </w:t>
            </w:r>
          </w:p>
          <w:p w:rsidR="00DD6B43" w:rsidRPr="00BE0354" w:rsidRDefault="00DD6B43" w:rsidP="00E03FB5">
            <w:pPr>
              <w:jc w:val="center"/>
              <w:rPr>
                <w:rFonts w:ascii="Gill Sans MT" w:hAnsi="Gill Sans MT"/>
                <w:b/>
                <w:color w:val="C00000"/>
                <w:sz w:val="32"/>
                <w:u w:val="single"/>
              </w:rPr>
            </w:pPr>
            <w:r w:rsidRPr="00BE0354">
              <w:rPr>
                <w:rFonts w:ascii="Gill Sans MT" w:hAnsi="Gill Sans MT"/>
                <w:b/>
                <w:color w:val="C00000"/>
                <w:sz w:val="32"/>
                <w:u w:val="single"/>
              </w:rPr>
              <w:t>February 5</w:t>
            </w:r>
            <w:r w:rsidRPr="00BE0354">
              <w:rPr>
                <w:rFonts w:ascii="Gill Sans MT" w:hAnsi="Gill Sans MT"/>
                <w:b/>
                <w:color w:val="C00000"/>
                <w:sz w:val="32"/>
                <w:u w:val="single"/>
                <w:vertAlign w:val="superscript"/>
              </w:rPr>
              <w:t>th</w:t>
            </w:r>
            <w:r w:rsidRPr="00BE0354">
              <w:rPr>
                <w:rFonts w:ascii="Gill Sans MT" w:hAnsi="Gill Sans MT"/>
                <w:b/>
                <w:color w:val="C00000"/>
                <w:sz w:val="32"/>
                <w:u w:val="single"/>
              </w:rPr>
              <w:t xml:space="preserve"> </w:t>
            </w:r>
          </w:p>
          <w:p w:rsidR="00DD6B43" w:rsidRPr="00BE0354" w:rsidRDefault="00DD6B43" w:rsidP="00E03FB5">
            <w:pPr>
              <w:jc w:val="center"/>
              <w:rPr>
                <w:rFonts w:ascii="Gill Sans MT" w:hAnsi="Gill Sans MT"/>
                <w:sz w:val="32"/>
              </w:rPr>
            </w:pPr>
            <w:r w:rsidRPr="00BE0354">
              <w:rPr>
                <w:rFonts w:ascii="Gill Sans MT" w:hAnsi="Gill Sans MT"/>
                <w:sz w:val="32"/>
              </w:rPr>
              <w:t>World Read Aloud Day! 8am</w:t>
            </w:r>
          </w:p>
          <w:p w:rsidR="006258D3" w:rsidRPr="00BE0354" w:rsidRDefault="006258D3" w:rsidP="00E03FB5">
            <w:pPr>
              <w:jc w:val="center"/>
              <w:rPr>
                <w:rFonts w:ascii="Gill Sans MT" w:hAnsi="Gill Sans MT"/>
                <w:sz w:val="32"/>
              </w:rPr>
            </w:pPr>
          </w:p>
          <w:p w:rsidR="00DD6B43" w:rsidRPr="00BE0354" w:rsidRDefault="00DD6B43" w:rsidP="00E03FB5">
            <w:pPr>
              <w:jc w:val="center"/>
              <w:rPr>
                <w:rFonts w:ascii="Gill Sans MT" w:hAnsi="Gill Sans MT"/>
                <w:b/>
                <w:color w:val="C00000"/>
                <w:sz w:val="32"/>
                <w:u w:val="single"/>
              </w:rPr>
            </w:pPr>
            <w:r w:rsidRPr="00BE0354">
              <w:rPr>
                <w:rFonts w:ascii="Gill Sans MT" w:hAnsi="Gill Sans MT"/>
                <w:b/>
                <w:color w:val="C00000"/>
                <w:sz w:val="32"/>
                <w:u w:val="single"/>
              </w:rPr>
              <w:t>February 7</w:t>
            </w:r>
            <w:r w:rsidRPr="00BE0354">
              <w:rPr>
                <w:rFonts w:ascii="Gill Sans MT" w:hAnsi="Gill Sans MT"/>
                <w:b/>
                <w:color w:val="C00000"/>
                <w:sz w:val="32"/>
                <w:u w:val="single"/>
                <w:vertAlign w:val="superscript"/>
              </w:rPr>
              <w:t>th</w:t>
            </w:r>
            <w:r w:rsidRPr="00BE0354">
              <w:rPr>
                <w:rFonts w:ascii="Gill Sans MT" w:hAnsi="Gill Sans MT"/>
                <w:b/>
                <w:color w:val="C00000"/>
                <w:sz w:val="32"/>
                <w:u w:val="single"/>
              </w:rPr>
              <w:t xml:space="preserve"> </w:t>
            </w:r>
          </w:p>
          <w:p w:rsidR="00DD6B43" w:rsidRPr="00BE0354" w:rsidRDefault="00DD6B43" w:rsidP="00E03FB5">
            <w:pPr>
              <w:jc w:val="center"/>
              <w:rPr>
                <w:rFonts w:ascii="Gill Sans MT" w:hAnsi="Gill Sans MT"/>
                <w:sz w:val="32"/>
              </w:rPr>
            </w:pPr>
            <w:r w:rsidRPr="00BE0354">
              <w:rPr>
                <w:rFonts w:ascii="Gill Sans MT" w:hAnsi="Gill Sans MT"/>
                <w:sz w:val="32"/>
              </w:rPr>
              <w:t xml:space="preserve">ROCKIN’ Racial Equity Assembly 8:50am </w:t>
            </w:r>
          </w:p>
          <w:p w:rsidR="006258D3" w:rsidRPr="00BE0354" w:rsidRDefault="006258D3" w:rsidP="00E03FB5">
            <w:pPr>
              <w:jc w:val="center"/>
              <w:rPr>
                <w:rFonts w:ascii="Gill Sans MT" w:hAnsi="Gill Sans MT"/>
                <w:sz w:val="32"/>
              </w:rPr>
            </w:pPr>
          </w:p>
          <w:p w:rsidR="00DD6B43" w:rsidRPr="00BE0354" w:rsidRDefault="006258D3" w:rsidP="00E03FB5">
            <w:pPr>
              <w:jc w:val="center"/>
              <w:rPr>
                <w:rFonts w:ascii="Gill Sans MT" w:hAnsi="Gill Sans MT"/>
                <w:b/>
                <w:color w:val="C00000"/>
                <w:sz w:val="32"/>
                <w:u w:val="single"/>
              </w:rPr>
            </w:pPr>
            <w:r w:rsidRPr="00BE0354">
              <w:rPr>
                <w:rFonts w:ascii="Gill Sans MT" w:hAnsi="Gill Sans MT"/>
                <w:b/>
                <w:color w:val="C00000"/>
                <w:sz w:val="32"/>
                <w:u w:val="single"/>
              </w:rPr>
              <w:t>February 13</w:t>
            </w:r>
            <w:r w:rsidRPr="00BE0354">
              <w:rPr>
                <w:rFonts w:ascii="Gill Sans MT" w:hAnsi="Gill Sans MT"/>
                <w:b/>
                <w:color w:val="C00000"/>
                <w:sz w:val="32"/>
                <w:u w:val="single"/>
                <w:vertAlign w:val="superscript"/>
              </w:rPr>
              <w:t>th</w:t>
            </w:r>
            <w:r w:rsidRPr="00BE0354">
              <w:rPr>
                <w:rFonts w:ascii="Gill Sans MT" w:hAnsi="Gill Sans MT"/>
                <w:b/>
                <w:color w:val="C00000"/>
                <w:sz w:val="32"/>
                <w:u w:val="single"/>
              </w:rPr>
              <w:t xml:space="preserve"> </w:t>
            </w:r>
          </w:p>
          <w:p w:rsidR="006258D3" w:rsidRPr="00BE0354" w:rsidRDefault="006258D3" w:rsidP="00E03FB5">
            <w:pPr>
              <w:jc w:val="center"/>
              <w:rPr>
                <w:rFonts w:ascii="Gill Sans MT" w:hAnsi="Gill Sans MT"/>
                <w:b/>
                <w:sz w:val="32"/>
              </w:rPr>
            </w:pPr>
            <w:r w:rsidRPr="00BE0354">
              <w:rPr>
                <w:rFonts w:ascii="Gill Sans MT" w:hAnsi="Gill Sans MT"/>
                <w:b/>
                <w:sz w:val="32"/>
              </w:rPr>
              <w:t xml:space="preserve">The Little Mermaid </w:t>
            </w:r>
          </w:p>
          <w:p w:rsidR="006258D3" w:rsidRPr="00BE0354" w:rsidRDefault="006258D3" w:rsidP="00E03FB5">
            <w:pPr>
              <w:jc w:val="center"/>
              <w:rPr>
                <w:rFonts w:ascii="Gill Sans MT" w:hAnsi="Gill Sans MT"/>
                <w:sz w:val="32"/>
              </w:rPr>
            </w:pPr>
            <w:r w:rsidRPr="00BE0354">
              <w:rPr>
                <w:rFonts w:ascii="Gill Sans MT" w:hAnsi="Gill Sans MT"/>
                <w:sz w:val="32"/>
              </w:rPr>
              <w:t xml:space="preserve">student performance 5pm </w:t>
            </w:r>
          </w:p>
          <w:p w:rsidR="006258D3" w:rsidRPr="00BE0354" w:rsidRDefault="006258D3" w:rsidP="00E03FB5">
            <w:pPr>
              <w:jc w:val="center"/>
              <w:rPr>
                <w:rFonts w:ascii="Gill Sans MT" w:hAnsi="Gill Sans MT"/>
                <w:b/>
                <w:color w:val="C00000"/>
                <w:sz w:val="32"/>
                <w:u w:val="single"/>
              </w:rPr>
            </w:pPr>
          </w:p>
          <w:p w:rsidR="006258D3" w:rsidRPr="00BE0354" w:rsidRDefault="006258D3" w:rsidP="00E03FB5">
            <w:pPr>
              <w:jc w:val="center"/>
              <w:rPr>
                <w:rFonts w:ascii="Gill Sans MT" w:hAnsi="Gill Sans MT"/>
                <w:b/>
                <w:color w:val="C00000"/>
                <w:sz w:val="32"/>
                <w:u w:val="single"/>
              </w:rPr>
            </w:pPr>
            <w:r w:rsidRPr="00BE0354">
              <w:rPr>
                <w:rFonts w:ascii="Gill Sans MT" w:hAnsi="Gill Sans MT"/>
                <w:b/>
                <w:color w:val="C00000"/>
                <w:sz w:val="32"/>
                <w:u w:val="single"/>
              </w:rPr>
              <w:t>February 25</w:t>
            </w:r>
            <w:r w:rsidRPr="00BE0354">
              <w:rPr>
                <w:rFonts w:ascii="Gill Sans MT" w:hAnsi="Gill Sans MT"/>
                <w:b/>
                <w:color w:val="C00000"/>
                <w:sz w:val="32"/>
                <w:u w:val="single"/>
                <w:vertAlign w:val="superscript"/>
              </w:rPr>
              <w:t>th</w:t>
            </w:r>
            <w:r w:rsidRPr="00BE0354">
              <w:rPr>
                <w:rFonts w:ascii="Gill Sans MT" w:hAnsi="Gill Sans MT"/>
                <w:b/>
                <w:color w:val="C00000"/>
                <w:sz w:val="32"/>
                <w:u w:val="single"/>
              </w:rPr>
              <w:t xml:space="preserve"> </w:t>
            </w:r>
          </w:p>
          <w:p w:rsidR="006258D3" w:rsidRPr="00BE0354" w:rsidRDefault="006258D3" w:rsidP="00E03FB5">
            <w:pPr>
              <w:jc w:val="center"/>
              <w:rPr>
                <w:rFonts w:ascii="Gill Sans MT" w:hAnsi="Gill Sans MT"/>
                <w:sz w:val="32"/>
              </w:rPr>
            </w:pPr>
            <w:r w:rsidRPr="00BE0354">
              <w:rPr>
                <w:rFonts w:ascii="Gill Sans MT" w:hAnsi="Gill Sans MT"/>
                <w:sz w:val="32"/>
              </w:rPr>
              <w:t xml:space="preserve">Game Night for Students with 94%+ Attendance 5pm </w:t>
            </w:r>
          </w:p>
          <w:p w:rsidR="006258D3" w:rsidRPr="00BE0354" w:rsidRDefault="006258D3" w:rsidP="00E03FB5">
            <w:pPr>
              <w:jc w:val="center"/>
              <w:rPr>
                <w:rFonts w:ascii="Gill Sans MT" w:hAnsi="Gill Sans MT"/>
                <w:b/>
                <w:color w:val="C00000"/>
                <w:sz w:val="32"/>
                <w:u w:val="single"/>
              </w:rPr>
            </w:pPr>
          </w:p>
          <w:p w:rsidR="00BE0354" w:rsidRPr="00BE0354" w:rsidRDefault="00BE0354" w:rsidP="006258D3">
            <w:pPr>
              <w:jc w:val="center"/>
              <w:rPr>
                <w:rFonts w:ascii="Gill Sans MT" w:hAnsi="Gill Sans MT"/>
                <w:sz w:val="28"/>
              </w:rPr>
            </w:pPr>
          </w:p>
          <w:p w:rsidR="006258D3" w:rsidRPr="000609C0" w:rsidRDefault="00BE0354" w:rsidP="00BE0354">
            <w:pPr>
              <w:rPr>
                <w:rFonts w:ascii="Georgia"/>
                <w:b/>
                <w:color w:val="C00000"/>
                <w:sz w:val="32"/>
                <w:vertAlign w:val="superscript"/>
              </w:rPr>
            </w:pPr>
            <w:r>
              <w:rPr>
                <w:noProof/>
              </w:rPr>
              <w:drawing>
                <wp:inline distT="0" distB="0" distL="0" distR="0">
                  <wp:extent cx="1695450" cy="1238250"/>
                  <wp:effectExtent l="0" t="0" r="0" b="0"/>
                  <wp:docPr id="52" name="Picture 52" descr="Image result for hearts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earts read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0227" cy="1329379"/>
                          </a:xfrm>
                          <a:prstGeom prst="rect">
                            <a:avLst/>
                          </a:prstGeom>
                          <a:noFill/>
                          <a:ln>
                            <a:noFill/>
                          </a:ln>
                        </pic:spPr>
                      </pic:pic>
                    </a:graphicData>
                  </a:graphic>
                </wp:inline>
              </w:drawing>
            </w:r>
          </w:p>
        </w:tc>
      </w:tr>
      <w:tr w:rsidR="00E03FB5" w:rsidRPr="005D573E" w:rsidTr="00BE0354">
        <w:trPr>
          <w:gridAfter w:val="1"/>
          <w:wAfter w:w="2944" w:type="dxa"/>
          <w:trHeight w:val="828"/>
        </w:trPr>
        <w:tc>
          <w:tcPr>
            <w:tcW w:w="8010" w:type="dxa"/>
            <w:gridSpan w:val="5"/>
          </w:tcPr>
          <w:p w:rsidR="00E03FB5" w:rsidRPr="00C133E0" w:rsidRDefault="00E03FB5" w:rsidP="00E03FB5">
            <w:pPr>
              <w:pStyle w:val="Heading3"/>
              <w:rPr>
                <w:rFonts w:ascii="Georgia" w:hAnsi="Georgia"/>
                <w:sz w:val="8"/>
              </w:rPr>
            </w:pPr>
          </w:p>
          <w:p w:rsidR="00E03FB5" w:rsidRPr="00C133E0" w:rsidRDefault="00D41403" w:rsidP="00617864">
            <w:pPr>
              <w:pStyle w:val="Heading3"/>
              <w:ind w:right="3060"/>
              <w:rPr>
                <w:rFonts w:ascii="Georgia" w:hAnsi="Georgia"/>
                <w:sz w:val="40"/>
              </w:rPr>
            </w:pPr>
            <w:r>
              <w:rPr>
                <w:rFonts w:ascii="Georgia" w:hAnsi="Georgia"/>
                <w:sz w:val="40"/>
              </w:rPr>
              <w:t>ROCKIN at Home!</w:t>
            </w:r>
            <w:r w:rsidR="00E03FB5" w:rsidRPr="00C133E0">
              <w:rPr>
                <w:rFonts w:ascii="Georgia" w:hAnsi="Georgia"/>
                <w:sz w:val="40"/>
              </w:rPr>
              <w:t xml:space="preserve"> </w:t>
            </w:r>
          </w:p>
          <w:p w:rsidR="00E03FB5" w:rsidRPr="005D573E" w:rsidRDefault="00E03FB5" w:rsidP="00E03FB5">
            <w:r w:rsidRPr="005D573E">
              <w:rPr>
                <w:noProof/>
              </w:rPr>
              <mc:AlternateContent>
                <mc:Choice Requires="wps">
                  <w:drawing>
                    <wp:inline distT="0" distB="0" distL="0" distR="0" wp14:anchorId="30B3ACDA" wp14:editId="77FAEA67">
                      <wp:extent cx="2324100" cy="38100"/>
                      <wp:effectExtent l="0" t="19050" r="38100" b="38100"/>
                      <wp:docPr id="50" name="Straight Connector 50">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24100" cy="3810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872B915" id="Straight Connector 50" o:spid="_x0000_s1026" style="visibility:visible;mso-wrap-style:square;mso-left-percent:-10001;mso-top-percent:-10001;mso-position-horizontal:absolute;mso-position-horizontal-relative:char;mso-position-vertical:absolute;mso-position-vertical-relative:line;mso-left-percent:-10001;mso-top-percent:-10001" from="0,0" to="18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" strokecolor="#5b9bd5 [3204]" strokeweight="5pt">
                      <v:stroke linestyle="thickThin" joinstyle="miter"/>
                      <o:lock v:ext="edit" shapetype="f"/>
                      <w10:anchorlock/>
                    </v:line>
                  </w:pict>
                </mc:Fallback>
              </mc:AlternateContent>
            </w:r>
          </w:p>
        </w:tc>
        <w:tc>
          <w:tcPr>
            <w:tcW w:w="2917" w:type="dxa"/>
            <w:gridSpan w:val="3"/>
            <w:vMerge/>
            <w:shd w:val="clear" w:color="auto" w:fill="FF99CC"/>
          </w:tcPr>
          <w:p w:rsidR="00E03FB5" w:rsidRPr="005D573E" w:rsidRDefault="00E03FB5" w:rsidP="00E03FB5"/>
        </w:tc>
      </w:tr>
      <w:tr w:rsidR="00E03FB5" w:rsidRPr="005D573E" w:rsidTr="00BE0354">
        <w:trPr>
          <w:gridAfter w:val="1"/>
          <w:wAfter w:w="2944" w:type="dxa"/>
          <w:trHeight w:val="7605"/>
        </w:trPr>
        <w:tc>
          <w:tcPr>
            <w:tcW w:w="3600" w:type="dxa"/>
            <w:gridSpan w:val="2"/>
          </w:tcPr>
          <w:p w:rsidR="00E03FB5" w:rsidRPr="00BB1524" w:rsidRDefault="00E03FB5" w:rsidP="00E03FB5">
            <w:pPr>
              <w:pStyle w:val="NormalWeb"/>
              <w:jc w:val="center"/>
              <w:rPr>
                <w:rFonts w:ascii="Gill Sans MT" w:hAnsi="Gill Sans MT"/>
                <w:b/>
                <w:color w:val="000000"/>
                <w:szCs w:val="22"/>
              </w:rPr>
            </w:pPr>
            <w:r w:rsidRPr="00BB1524">
              <w:rPr>
                <w:rFonts w:ascii="Gill Sans MT" w:hAnsi="Gill Sans MT"/>
                <w:b/>
                <w:color w:val="000000"/>
                <w:szCs w:val="22"/>
                <w:shd w:val="clear" w:color="auto" w:fill="FF0000"/>
              </w:rPr>
              <w:t>R</w:t>
            </w:r>
            <w:r w:rsidRPr="00BB1524">
              <w:rPr>
                <w:rFonts w:ascii="Gill Sans MT" w:hAnsi="Gill Sans MT"/>
                <w:color w:val="000000"/>
                <w:szCs w:val="22"/>
                <w:shd w:val="clear" w:color="auto" w:fill="FF0000"/>
              </w:rPr>
              <w:t>ESPECT,</w:t>
            </w:r>
            <w:r w:rsidR="00BB1524">
              <w:rPr>
                <w:rFonts w:ascii="Gill Sans MT" w:hAnsi="Gill Sans MT"/>
                <w:color w:val="000000"/>
                <w:szCs w:val="22"/>
                <w:shd w:val="clear" w:color="auto" w:fill="FF0000"/>
              </w:rPr>
              <w:t xml:space="preserve"> </w:t>
            </w:r>
            <w:r w:rsidRPr="00BB1524">
              <w:rPr>
                <w:rFonts w:ascii="Gill Sans MT" w:hAnsi="Gill Sans MT"/>
                <w:b/>
                <w:color w:val="000000"/>
                <w:szCs w:val="22"/>
                <w:shd w:val="clear" w:color="auto" w:fill="FFC000"/>
              </w:rPr>
              <w:t>O</w:t>
            </w:r>
            <w:r w:rsidRPr="00BB1524">
              <w:rPr>
                <w:rFonts w:ascii="Gill Sans MT" w:hAnsi="Gill Sans MT"/>
                <w:color w:val="000000"/>
                <w:szCs w:val="22"/>
                <w:shd w:val="clear" w:color="auto" w:fill="FFC000"/>
              </w:rPr>
              <w:t>WNERSHIP,</w:t>
            </w:r>
            <w:r w:rsidRPr="00BB1524">
              <w:rPr>
                <w:rFonts w:ascii="Gill Sans MT" w:hAnsi="Gill Sans MT"/>
                <w:color w:val="000000"/>
                <w:szCs w:val="22"/>
              </w:rPr>
              <w:t xml:space="preserve"> </w:t>
            </w:r>
            <w:r w:rsidRPr="00BB1524">
              <w:rPr>
                <w:rFonts w:ascii="Gill Sans MT" w:hAnsi="Gill Sans MT"/>
                <w:b/>
                <w:color w:val="000000"/>
                <w:szCs w:val="22"/>
                <w:shd w:val="clear" w:color="auto" w:fill="FFFF00"/>
              </w:rPr>
              <w:t>C</w:t>
            </w:r>
            <w:r w:rsidRPr="00BB1524">
              <w:rPr>
                <w:rFonts w:ascii="Gill Sans MT" w:hAnsi="Gill Sans MT"/>
                <w:color w:val="000000"/>
                <w:szCs w:val="22"/>
                <w:shd w:val="clear" w:color="auto" w:fill="FFFF00"/>
              </w:rPr>
              <w:t>URIOSITY,</w:t>
            </w:r>
            <w:r w:rsidR="00BB1524">
              <w:rPr>
                <w:rFonts w:ascii="Gill Sans MT" w:hAnsi="Gill Sans MT"/>
                <w:color w:val="000000"/>
                <w:szCs w:val="22"/>
                <w:shd w:val="clear" w:color="auto" w:fill="FFFF00"/>
              </w:rPr>
              <w:t xml:space="preserve"> </w:t>
            </w:r>
            <w:r w:rsidRPr="00BB1524">
              <w:rPr>
                <w:rFonts w:ascii="Gill Sans MT" w:hAnsi="Gill Sans MT"/>
                <w:b/>
                <w:color w:val="000000"/>
                <w:szCs w:val="22"/>
                <w:shd w:val="clear" w:color="auto" w:fill="00B050"/>
              </w:rPr>
              <w:t>K</w:t>
            </w:r>
            <w:r w:rsidRPr="00BB1524">
              <w:rPr>
                <w:rFonts w:ascii="Gill Sans MT" w:hAnsi="Gill Sans MT"/>
                <w:color w:val="000000"/>
                <w:szCs w:val="22"/>
                <w:shd w:val="clear" w:color="auto" w:fill="00B050"/>
              </w:rPr>
              <w:t>INDNESS,</w:t>
            </w:r>
            <w:r w:rsidRPr="00BB1524">
              <w:rPr>
                <w:rFonts w:ascii="Gill Sans MT" w:hAnsi="Gill Sans MT"/>
                <w:color w:val="000000"/>
                <w:szCs w:val="22"/>
              </w:rPr>
              <w:t xml:space="preserve"> </w:t>
            </w:r>
            <w:r w:rsidRPr="00BB1524">
              <w:rPr>
                <w:rFonts w:ascii="Gill Sans MT" w:hAnsi="Gill Sans MT"/>
                <w:b/>
                <w:color w:val="000000"/>
                <w:szCs w:val="22"/>
                <w:shd w:val="clear" w:color="auto" w:fill="00B0F0"/>
              </w:rPr>
              <w:t>I</w:t>
            </w:r>
            <w:r w:rsidR="00BB1524">
              <w:rPr>
                <w:rFonts w:ascii="Gill Sans MT" w:hAnsi="Gill Sans MT"/>
                <w:color w:val="000000"/>
                <w:szCs w:val="22"/>
                <w:shd w:val="clear" w:color="auto" w:fill="00B0F0"/>
              </w:rPr>
              <w:t xml:space="preserve">NTEGRITY, </w:t>
            </w:r>
            <w:r w:rsidRPr="00BB1524">
              <w:rPr>
                <w:rFonts w:ascii="Gill Sans MT" w:hAnsi="Gill Sans MT"/>
                <w:b/>
                <w:color w:val="000000"/>
                <w:szCs w:val="22"/>
                <w:shd w:val="clear" w:color="auto" w:fill="A365D1"/>
              </w:rPr>
              <w:t>N</w:t>
            </w:r>
            <w:r w:rsidRPr="00BB1524">
              <w:rPr>
                <w:rFonts w:ascii="Gill Sans MT" w:hAnsi="Gill Sans MT"/>
                <w:color w:val="000000"/>
                <w:szCs w:val="22"/>
                <w:shd w:val="clear" w:color="auto" w:fill="A365D1"/>
              </w:rPr>
              <w:t xml:space="preserve">EVER GIVING UP </w:t>
            </w:r>
            <w:r w:rsidRPr="00BB1524">
              <w:rPr>
                <w:rFonts w:ascii="Gill Sans MT" w:hAnsi="Gill Sans MT"/>
                <w:color w:val="000000"/>
                <w:szCs w:val="22"/>
              </w:rPr>
              <w:t xml:space="preserve">= </w:t>
            </w:r>
            <w:r w:rsidRPr="00BB1524">
              <w:rPr>
                <w:rFonts w:ascii="Gill Sans MT" w:hAnsi="Gill Sans MT"/>
                <w:b/>
                <w:color w:val="000000"/>
                <w:szCs w:val="22"/>
                <w:shd w:val="clear" w:color="auto" w:fill="F145D0"/>
              </w:rPr>
              <w:t>Our ROCKIN’ Values</w:t>
            </w:r>
          </w:p>
          <w:p w:rsidR="00E03FB5" w:rsidRPr="00BB1524" w:rsidRDefault="00D41403" w:rsidP="00E03FB5">
            <w:pPr>
              <w:pStyle w:val="NormalWeb"/>
              <w:jc w:val="both"/>
              <w:rPr>
                <w:rFonts w:ascii="Gill Sans MT" w:hAnsi="Gill Sans MT"/>
                <w:color w:val="000000"/>
                <w:szCs w:val="22"/>
              </w:rPr>
            </w:pPr>
            <w:r w:rsidRPr="00BB1524">
              <w:rPr>
                <w:rFonts w:ascii="Gill Sans MT" w:hAnsi="Gill Sans MT"/>
                <w:color w:val="000000"/>
                <w:szCs w:val="22"/>
              </w:rPr>
              <w:t xml:space="preserve">ROCKIN’ values are not just for school.  We asked </w:t>
            </w:r>
            <w:proofErr w:type="gramStart"/>
            <w:r w:rsidRPr="00BB1524">
              <w:rPr>
                <w:rFonts w:ascii="Gill Sans MT" w:hAnsi="Gill Sans MT"/>
                <w:color w:val="000000"/>
                <w:szCs w:val="22"/>
              </w:rPr>
              <w:t>students</w:t>
            </w:r>
            <w:r w:rsidR="00BB1524" w:rsidRPr="00BB1524">
              <w:rPr>
                <w:rFonts w:ascii="Gill Sans MT" w:hAnsi="Gill Sans MT"/>
                <w:color w:val="000000"/>
                <w:szCs w:val="22"/>
              </w:rPr>
              <w:t>:</w:t>
            </w:r>
            <w:proofErr w:type="gramEnd"/>
            <w:r w:rsidR="00BB1524" w:rsidRPr="00BB1524">
              <w:rPr>
                <w:rFonts w:ascii="Gill Sans MT" w:hAnsi="Gill Sans MT"/>
                <w:color w:val="000000"/>
                <w:szCs w:val="22"/>
              </w:rPr>
              <w:t xml:space="preserve">  How do you show your </w:t>
            </w:r>
            <w:r w:rsidRPr="00BB1524">
              <w:rPr>
                <w:rFonts w:ascii="Gill Sans MT" w:hAnsi="Gill Sans MT"/>
                <w:color w:val="000000"/>
                <w:szCs w:val="22"/>
              </w:rPr>
              <w:t>ROCKIN’</w:t>
            </w:r>
            <w:r w:rsidR="00BB1524" w:rsidRPr="00BB1524">
              <w:rPr>
                <w:rFonts w:ascii="Gill Sans MT" w:hAnsi="Gill Sans MT"/>
                <w:color w:val="000000"/>
                <w:szCs w:val="22"/>
              </w:rPr>
              <w:t xml:space="preserve"> values at home…  </w:t>
            </w:r>
          </w:p>
          <w:p w:rsidR="00BB1524" w:rsidRPr="00BB1524" w:rsidRDefault="00BB1524" w:rsidP="006F30A9">
            <w:pPr>
              <w:pStyle w:val="NormalWeb"/>
              <w:numPr>
                <w:ilvl w:val="0"/>
                <w:numId w:val="2"/>
              </w:numPr>
              <w:jc w:val="both"/>
              <w:rPr>
                <w:rFonts w:ascii="Gill Sans MT" w:eastAsiaTheme="minorHAnsi" w:hAnsi="Gill Sans MT"/>
                <w:i/>
                <w:color w:val="000000"/>
                <w:kern w:val="0"/>
                <w:sz w:val="22"/>
                <w:szCs w:val="22"/>
              </w:rPr>
            </w:pPr>
            <w:r w:rsidRPr="00BB1524">
              <w:rPr>
                <w:rFonts w:ascii="Gill Sans MT" w:eastAsiaTheme="minorHAnsi" w:hAnsi="Gill Sans MT"/>
                <w:i/>
                <w:color w:val="000000"/>
                <w:kern w:val="0"/>
                <w:sz w:val="22"/>
                <w:szCs w:val="22"/>
              </w:rPr>
              <w:t xml:space="preserve">I clean up my room. ~Madison </w:t>
            </w:r>
            <w:proofErr w:type="spellStart"/>
            <w:r w:rsidRPr="00BB1524">
              <w:rPr>
                <w:rFonts w:ascii="Gill Sans MT" w:eastAsiaTheme="minorHAnsi" w:hAnsi="Gill Sans MT"/>
                <w:i/>
                <w:color w:val="000000"/>
                <w:kern w:val="0"/>
                <w:sz w:val="22"/>
                <w:szCs w:val="22"/>
              </w:rPr>
              <w:t>Pinales</w:t>
            </w:r>
            <w:proofErr w:type="spellEnd"/>
            <w:r w:rsidRPr="00BB1524">
              <w:rPr>
                <w:rFonts w:ascii="Gill Sans MT" w:eastAsiaTheme="minorHAnsi" w:hAnsi="Gill Sans MT"/>
                <w:i/>
                <w:color w:val="000000"/>
                <w:kern w:val="0"/>
                <w:sz w:val="22"/>
                <w:szCs w:val="22"/>
              </w:rPr>
              <w:t>, class 103</w:t>
            </w:r>
          </w:p>
          <w:p w:rsidR="00BB1524" w:rsidRPr="00BB1524" w:rsidRDefault="00BB1524" w:rsidP="006F30A9">
            <w:pPr>
              <w:pStyle w:val="NormalWeb"/>
              <w:numPr>
                <w:ilvl w:val="0"/>
                <w:numId w:val="2"/>
              </w:numPr>
              <w:jc w:val="both"/>
              <w:rPr>
                <w:rFonts w:ascii="Gill Sans MT" w:eastAsiaTheme="minorHAnsi" w:hAnsi="Gill Sans MT"/>
                <w:i/>
                <w:color w:val="000000"/>
                <w:kern w:val="0"/>
                <w:sz w:val="22"/>
                <w:szCs w:val="22"/>
              </w:rPr>
            </w:pPr>
            <w:r w:rsidRPr="00BB1524">
              <w:rPr>
                <w:rFonts w:ascii="Gill Sans MT" w:eastAsiaTheme="minorHAnsi" w:hAnsi="Gill Sans MT"/>
                <w:i/>
                <w:color w:val="000000"/>
                <w:kern w:val="0"/>
                <w:sz w:val="22"/>
                <w:szCs w:val="22"/>
              </w:rPr>
              <w:t xml:space="preserve">I show kindness to my Mom when her back hurts by stepping on it for her. </w:t>
            </w:r>
            <w:r>
              <w:rPr>
                <w:rFonts w:ascii="Gill Sans MT" w:eastAsiaTheme="minorHAnsi" w:hAnsi="Gill Sans MT"/>
                <w:i/>
                <w:color w:val="000000"/>
                <w:kern w:val="0"/>
                <w:sz w:val="22"/>
                <w:szCs w:val="22"/>
              </w:rPr>
              <w:t>~</w:t>
            </w:r>
            <w:proofErr w:type="spellStart"/>
            <w:r w:rsidRPr="00BB1524">
              <w:rPr>
                <w:rFonts w:ascii="Gill Sans MT" w:eastAsiaTheme="minorHAnsi" w:hAnsi="Gill Sans MT"/>
                <w:i/>
                <w:color w:val="000000"/>
                <w:kern w:val="0"/>
                <w:sz w:val="22"/>
                <w:szCs w:val="22"/>
              </w:rPr>
              <w:t>Yassminh</w:t>
            </w:r>
            <w:proofErr w:type="spellEnd"/>
            <w:r w:rsidRPr="00BB1524">
              <w:rPr>
                <w:rFonts w:ascii="Gill Sans MT" w:eastAsiaTheme="minorHAnsi" w:hAnsi="Gill Sans MT"/>
                <w:i/>
                <w:color w:val="000000"/>
                <w:kern w:val="0"/>
                <w:sz w:val="22"/>
                <w:szCs w:val="22"/>
              </w:rPr>
              <w:t xml:space="preserve"> Saleh, class 103</w:t>
            </w:r>
          </w:p>
          <w:p w:rsidR="006F30A9" w:rsidRPr="00BB1524" w:rsidRDefault="00BB1524" w:rsidP="006F30A9">
            <w:pPr>
              <w:pStyle w:val="NormalWeb"/>
              <w:numPr>
                <w:ilvl w:val="0"/>
                <w:numId w:val="2"/>
              </w:numPr>
              <w:jc w:val="both"/>
              <w:rPr>
                <w:rFonts w:ascii="Gill Sans MT" w:eastAsiaTheme="minorHAnsi" w:hAnsi="Gill Sans MT"/>
                <w:i/>
                <w:color w:val="000000"/>
                <w:kern w:val="0"/>
                <w:sz w:val="22"/>
                <w:szCs w:val="22"/>
              </w:rPr>
            </w:pPr>
            <w:r w:rsidRPr="00BB1524">
              <w:rPr>
                <w:rFonts w:ascii="Gill Sans MT" w:eastAsiaTheme="minorHAnsi" w:hAnsi="Gill Sans MT"/>
                <w:i/>
                <w:color w:val="000000"/>
                <w:kern w:val="0"/>
                <w:sz w:val="22"/>
                <w:szCs w:val="22"/>
              </w:rPr>
              <w:t xml:space="preserve"> I will be responsible, </w:t>
            </w:r>
            <w:r w:rsidR="006F30A9" w:rsidRPr="00BB1524">
              <w:rPr>
                <w:rFonts w:ascii="Gill Sans MT" w:eastAsiaTheme="minorHAnsi" w:hAnsi="Gill Sans MT"/>
                <w:i/>
                <w:color w:val="000000"/>
                <w:kern w:val="0"/>
                <w:sz w:val="22"/>
                <w:szCs w:val="22"/>
              </w:rPr>
              <w:t>wipe up the mess and not sweep dirt on my Mom. ~David Vasquez, class 202</w:t>
            </w:r>
          </w:p>
          <w:p w:rsidR="006F30A9" w:rsidRPr="00BB1524" w:rsidRDefault="006F30A9" w:rsidP="006F30A9">
            <w:pPr>
              <w:pStyle w:val="NormalWeb"/>
              <w:numPr>
                <w:ilvl w:val="0"/>
                <w:numId w:val="2"/>
              </w:numPr>
              <w:jc w:val="both"/>
              <w:rPr>
                <w:rFonts w:ascii="Gill Sans MT" w:eastAsiaTheme="minorHAnsi" w:hAnsi="Gill Sans MT"/>
                <w:i/>
                <w:color w:val="000000"/>
                <w:kern w:val="0"/>
                <w:sz w:val="22"/>
                <w:szCs w:val="22"/>
              </w:rPr>
            </w:pPr>
            <w:r w:rsidRPr="00BB1524">
              <w:rPr>
                <w:rFonts w:ascii="Gill Sans MT" w:eastAsiaTheme="minorHAnsi" w:hAnsi="Gill Sans MT"/>
                <w:i/>
                <w:color w:val="000000"/>
                <w:kern w:val="0"/>
                <w:sz w:val="22"/>
                <w:szCs w:val="22"/>
              </w:rPr>
              <w:t xml:space="preserve">I </w:t>
            </w:r>
            <w:proofErr w:type="gramStart"/>
            <w:r w:rsidRPr="00BB1524">
              <w:rPr>
                <w:rFonts w:ascii="Gill Sans MT" w:eastAsiaTheme="minorHAnsi" w:hAnsi="Gill Sans MT"/>
                <w:i/>
                <w:color w:val="000000"/>
                <w:kern w:val="0"/>
                <w:sz w:val="22"/>
                <w:szCs w:val="22"/>
              </w:rPr>
              <w:t>don’t</w:t>
            </w:r>
            <w:proofErr w:type="gramEnd"/>
            <w:r w:rsidRPr="00BB1524">
              <w:rPr>
                <w:rFonts w:ascii="Gill Sans MT" w:eastAsiaTheme="minorHAnsi" w:hAnsi="Gill Sans MT"/>
                <w:i/>
                <w:color w:val="000000"/>
                <w:kern w:val="0"/>
                <w:sz w:val="22"/>
                <w:szCs w:val="22"/>
              </w:rPr>
              <w:t xml:space="preserve"> scream at my Mom. ~</w:t>
            </w:r>
            <w:proofErr w:type="spellStart"/>
            <w:r w:rsidRPr="00BB1524">
              <w:rPr>
                <w:rFonts w:ascii="Gill Sans MT" w:eastAsiaTheme="minorHAnsi" w:hAnsi="Gill Sans MT"/>
                <w:i/>
                <w:color w:val="000000"/>
                <w:kern w:val="0"/>
                <w:sz w:val="22"/>
                <w:szCs w:val="22"/>
              </w:rPr>
              <w:t>Nelicha</w:t>
            </w:r>
            <w:proofErr w:type="spellEnd"/>
            <w:r w:rsidRPr="00BB1524">
              <w:rPr>
                <w:rFonts w:ascii="Gill Sans MT" w:eastAsiaTheme="minorHAnsi" w:hAnsi="Gill Sans MT"/>
                <w:i/>
                <w:color w:val="000000"/>
                <w:kern w:val="0"/>
                <w:sz w:val="22"/>
                <w:szCs w:val="22"/>
              </w:rPr>
              <w:t xml:space="preserve"> </w:t>
            </w:r>
            <w:proofErr w:type="spellStart"/>
            <w:r w:rsidRPr="00BB1524">
              <w:rPr>
                <w:rFonts w:ascii="Gill Sans MT" w:eastAsiaTheme="minorHAnsi" w:hAnsi="Gill Sans MT"/>
                <w:i/>
                <w:color w:val="000000"/>
                <w:kern w:val="0"/>
                <w:sz w:val="22"/>
                <w:szCs w:val="22"/>
              </w:rPr>
              <w:t>Ubaldo</w:t>
            </w:r>
            <w:proofErr w:type="spellEnd"/>
            <w:r w:rsidRPr="00BB1524">
              <w:rPr>
                <w:rFonts w:ascii="Gill Sans MT" w:eastAsiaTheme="minorHAnsi" w:hAnsi="Gill Sans MT"/>
                <w:i/>
                <w:color w:val="000000"/>
                <w:kern w:val="0"/>
                <w:sz w:val="22"/>
                <w:szCs w:val="22"/>
              </w:rPr>
              <w:t>, class 303</w:t>
            </w:r>
          </w:p>
          <w:p w:rsidR="000B0672" w:rsidRPr="00BB1524" w:rsidRDefault="000B0672" w:rsidP="000B0672">
            <w:pPr>
              <w:pStyle w:val="NormalWeb"/>
              <w:numPr>
                <w:ilvl w:val="0"/>
                <w:numId w:val="2"/>
              </w:numPr>
              <w:jc w:val="both"/>
              <w:rPr>
                <w:rFonts w:ascii="Gill Sans MT" w:eastAsiaTheme="minorHAnsi" w:hAnsi="Gill Sans MT"/>
                <w:i/>
                <w:color w:val="000000"/>
                <w:kern w:val="0"/>
                <w:sz w:val="22"/>
                <w:szCs w:val="22"/>
              </w:rPr>
            </w:pPr>
            <w:r w:rsidRPr="00BB1524">
              <w:rPr>
                <w:rFonts w:ascii="Gill Sans MT" w:eastAsiaTheme="minorHAnsi" w:hAnsi="Gill Sans MT"/>
                <w:i/>
                <w:color w:val="000000"/>
                <w:kern w:val="0"/>
                <w:sz w:val="22"/>
                <w:szCs w:val="22"/>
              </w:rPr>
              <w:t>By not lying to my Mom! ~Erick Ortiz, class 402</w:t>
            </w:r>
          </w:p>
          <w:p w:rsidR="006F30A9" w:rsidRPr="00BB1524" w:rsidRDefault="006F30A9" w:rsidP="006F30A9">
            <w:pPr>
              <w:pStyle w:val="NormalWeb"/>
              <w:numPr>
                <w:ilvl w:val="0"/>
                <w:numId w:val="2"/>
              </w:numPr>
              <w:jc w:val="both"/>
              <w:rPr>
                <w:rFonts w:ascii="Gill Sans MT" w:eastAsiaTheme="minorHAnsi" w:hAnsi="Gill Sans MT"/>
                <w:i/>
                <w:color w:val="000000"/>
                <w:kern w:val="0"/>
                <w:sz w:val="22"/>
                <w:szCs w:val="22"/>
              </w:rPr>
            </w:pPr>
            <w:r w:rsidRPr="00BB1524">
              <w:rPr>
                <w:rFonts w:ascii="Gill Sans MT" w:eastAsiaTheme="minorHAnsi" w:hAnsi="Gill Sans MT"/>
                <w:i/>
                <w:color w:val="000000"/>
                <w:kern w:val="0"/>
                <w:sz w:val="22"/>
                <w:szCs w:val="22"/>
              </w:rPr>
              <w:t>I will take care of my Mom and Dad when they get old and feed them. ~Alex Garcia, class 402</w:t>
            </w:r>
          </w:p>
          <w:p w:rsidR="00F52837" w:rsidRPr="00BB1524" w:rsidRDefault="000B0672" w:rsidP="00F52837">
            <w:pPr>
              <w:pStyle w:val="NormalWeb"/>
              <w:numPr>
                <w:ilvl w:val="0"/>
                <w:numId w:val="2"/>
              </w:numPr>
              <w:jc w:val="both"/>
              <w:rPr>
                <w:rFonts w:ascii="Gill Sans MT" w:eastAsiaTheme="minorHAnsi" w:hAnsi="Gill Sans MT"/>
                <w:i/>
                <w:color w:val="000000"/>
                <w:kern w:val="0"/>
                <w:sz w:val="22"/>
                <w:szCs w:val="22"/>
              </w:rPr>
            </w:pPr>
            <w:r w:rsidRPr="00BB1524">
              <w:rPr>
                <w:rFonts w:ascii="Gill Sans MT" w:eastAsiaTheme="minorHAnsi" w:hAnsi="Gill Sans MT"/>
                <w:i/>
                <w:color w:val="000000"/>
                <w:kern w:val="0"/>
                <w:sz w:val="22"/>
                <w:szCs w:val="22"/>
              </w:rPr>
              <w:t xml:space="preserve">I </w:t>
            </w:r>
            <w:proofErr w:type="gramStart"/>
            <w:r w:rsidRPr="00BB1524">
              <w:rPr>
                <w:rFonts w:ascii="Gill Sans MT" w:eastAsiaTheme="minorHAnsi" w:hAnsi="Gill Sans MT"/>
                <w:i/>
                <w:color w:val="000000"/>
                <w:kern w:val="0"/>
                <w:sz w:val="22"/>
                <w:szCs w:val="22"/>
              </w:rPr>
              <w:t>don’t</w:t>
            </w:r>
            <w:proofErr w:type="gramEnd"/>
            <w:r w:rsidRPr="00BB1524">
              <w:rPr>
                <w:rFonts w:ascii="Gill Sans MT" w:eastAsiaTheme="minorHAnsi" w:hAnsi="Gill Sans MT"/>
                <w:i/>
                <w:color w:val="000000"/>
                <w:kern w:val="0"/>
                <w:sz w:val="22"/>
                <w:szCs w:val="22"/>
              </w:rPr>
              <w:t xml:space="preserve"> steal my Mom’s credit card to by v-bucks on </w:t>
            </w:r>
            <w:proofErr w:type="spellStart"/>
            <w:r w:rsidRPr="00BB1524">
              <w:rPr>
                <w:rFonts w:ascii="Gill Sans MT" w:eastAsiaTheme="minorHAnsi" w:hAnsi="Gill Sans MT"/>
                <w:i/>
                <w:color w:val="000000"/>
                <w:kern w:val="0"/>
                <w:sz w:val="22"/>
                <w:szCs w:val="22"/>
              </w:rPr>
              <w:t>Fortnite</w:t>
            </w:r>
            <w:proofErr w:type="spellEnd"/>
            <w:r w:rsidRPr="00BB1524">
              <w:rPr>
                <w:rFonts w:ascii="Gill Sans MT" w:eastAsiaTheme="minorHAnsi" w:hAnsi="Gill Sans MT"/>
                <w:i/>
                <w:color w:val="000000"/>
                <w:kern w:val="0"/>
                <w:sz w:val="22"/>
                <w:szCs w:val="22"/>
              </w:rPr>
              <w:t>. ~</w:t>
            </w:r>
            <w:proofErr w:type="spellStart"/>
            <w:r w:rsidRPr="00BB1524">
              <w:rPr>
                <w:rFonts w:ascii="Gill Sans MT" w:eastAsiaTheme="minorHAnsi" w:hAnsi="Gill Sans MT"/>
                <w:i/>
                <w:color w:val="000000"/>
                <w:kern w:val="0"/>
                <w:sz w:val="22"/>
                <w:szCs w:val="22"/>
              </w:rPr>
              <w:t>Elison</w:t>
            </w:r>
            <w:proofErr w:type="spellEnd"/>
            <w:r w:rsidRPr="00BB1524">
              <w:rPr>
                <w:rFonts w:ascii="Gill Sans MT" w:eastAsiaTheme="minorHAnsi" w:hAnsi="Gill Sans MT"/>
                <w:i/>
                <w:color w:val="000000"/>
                <w:kern w:val="0"/>
                <w:sz w:val="22"/>
                <w:szCs w:val="22"/>
              </w:rPr>
              <w:t xml:space="preserve"> </w:t>
            </w:r>
            <w:proofErr w:type="spellStart"/>
            <w:r w:rsidRPr="00BB1524">
              <w:rPr>
                <w:rFonts w:ascii="Gill Sans MT" w:eastAsiaTheme="minorHAnsi" w:hAnsi="Gill Sans MT"/>
                <w:i/>
                <w:color w:val="000000"/>
                <w:kern w:val="0"/>
                <w:sz w:val="22"/>
                <w:szCs w:val="22"/>
              </w:rPr>
              <w:t>Urena</w:t>
            </w:r>
            <w:proofErr w:type="spellEnd"/>
            <w:r w:rsidRPr="00BB1524">
              <w:rPr>
                <w:rFonts w:ascii="Gill Sans MT" w:eastAsiaTheme="minorHAnsi" w:hAnsi="Gill Sans MT"/>
                <w:i/>
                <w:color w:val="000000"/>
                <w:kern w:val="0"/>
                <w:sz w:val="22"/>
                <w:szCs w:val="22"/>
              </w:rPr>
              <w:t>, class 402</w:t>
            </w:r>
          </w:p>
          <w:p w:rsidR="006F30A9" w:rsidRPr="00BB1524" w:rsidRDefault="006F30A9" w:rsidP="00F52837">
            <w:pPr>
              <w:pStyle w:val="NormalWeb"/>
              <w:numPr>
                <w:ilvl w:val="0"/>
                <w:numId w:val="2"/>
              </w:numPr>
              <w:jc w:val="both"/>
              <w:rPr>
                <w:rFonts w:ascii="Gill Sans MT" w:eastAsiaTheme="minorHAnsi" w:hAnsi="Gill Sans MT"/>
                <w:i/>
                <w:color w:val="000000"/>
                <w:kern w:val="0"/>
                <w:sz w:val="22"/>
                <w:szCs w:val="22"/>
              </w:rPr>
            </w:pPr>
            <w:r w:rsidRPr="00BB1524">
              <w:rPr>
                <w:rFonts w:ascii="Gill Sans MT" w:eastAsiaTheme="minorHAnsi" w:hAnsi="Gill Sans MT"/>
                <w:i/>
                <w:color w:val="000000"/>
                <w:kern w:val="0"/>
                <w:sz w:val="22"/>
                <w:szCs w:val="22"/>
              </w:rPr>
              <w:t>I help my Mom do the dishes, especially all the dirty pots! ~</w:t>
            </w:r>
            <w:proofErr w:type="spellStart"/>
            <w:r w:rsidRPr="00BB1524">
              <w:rPr>
                <w:rFonts w:ascii="Gill Sans MT" w:eastAsiaTheme="minorHAnsi" w:hAnsi="Gill Sans MT"/>
                <w:i/>
                <w:color w:val="000000"/>
                <w:kern w:val="0"/>
                <w:sz w:val="22"/>
                <w:szCs w:val="22"/>
              </w:rPr>
              <w:t>Kemil</w:t>
            </w:r>
            <w:proofErr w:type="spellEnd"/>
            <w:r w:rsidRPr="00BB1524">
              <w:rPr>
                <w:rFonts w:ascii="Gill Sans MT" w:eastAsiaTheme="minorHAnsi" w:hAnsi="Gill Sans MT"/>
                <w:i/>
                <w:color w:val="000000"/>
                <w:kern w:val="0"/>
                <w:sz w:val="22"/>
                <w:szCs w:val="22"/>
              </w:rPr>
              <w:t>, class 501</w:t>
            </w:r>
          </w:p>
          <w:p w:rsidR="006F30A9" w:rsidRPr="00BB1524" w:rsidRDefault="006F30A9" w:rsidP="00F52837">
            <w:pPr>
              <w:pStyle w:val="NormalWeb"/>
              <w:numPr>
                <w:ilvl w:val="0"/>
                <w:numId w:val="2"/>
              </w:numPr>
              <w:jc w:val="both"/>
              <w:rPr>
                <w:rFonts w:ascii="Gill Sans MT" w:eastAsiaTheme="minorHAnsi" w:hAnsi="Gill Sans MT"/>
                <w:i/>
                <w:color w:val="000000"/>
                <w:kern w:val="0"/>
                <w:sz w:val="22"/>
                <w:szCs w:val="22"/>
              </w:rPr>
            </w:pPr>
            <w:r w:rsidRPr="00BB1524">
              <w:rPr>
                <w:rFonts w:ascii="Gill Sans MT" w:eastAsiaTheme="minorHAnsi" w:hAnsi="Gill Sans MT"/>
                <w:i/>
                <w:color w:val="000000"/>
                <w:kern w:val="0"/>
                <w:sz w:val="22"/>
                <w:szCs w:val="22"/>
              </w:rPr>
              <w:t xml:space="preserve">I do my homework without having to </w:t>
            </w:r>
            <w:proofErr w:type="gramStart"/>
            <w:r w:rsidRPr="00BB1524">
              <w:rPr>
                <w:rFonts w:ascii="Gill Sans MT" w:eastAsiaTheme="minorHAnsi" w:hAnsi="Gill Sans MT"/>
                <w:i/>
                <w:color w:val="000000"/>
                <w:kern w:val="0"/>
                <w:sz w:val="22"/>
                <w:szCs w:val="22"/>
              </w:rPr>
              <w:t>be reminded</w:t>
            </w:r>
            <w:proofErr w:type="gramEnd"/>
            <w:r w:rsidRPr="00BB1524">
              <w:rPr>
                <w:rFonts w:ascii="Gill Sans MT" w:eastAsiaTheme="minorHAnsi" w:hAnsi="Gill Sans MT"/>
                <w:i/>
                <w:color w:val="000000"/>
                <w:kern w:val="0"/>
                <w:sz w:val="22"/>
                <w:szCs w:val="22"/>
              </w:rPr>
              <w:t>. ~</w:t>
            </w:r>
            <w:proofErr w:type="spellStart"/>
            <w:r w:rsidRPr="00BB1524">
              <w:rPr>
                <w:rFonts w:ascii="Gill Sans MT" w:eastAsiaTheme="minorHAnsi" w:hAnsi="Gill Sans MT"/>
                <w:i/>
                <w:color w:val="000000"/>
                <w:kern w:val="0"/>
                <w:sz w:val="22"/>
                <w:szCs w:val="22"/>
              </w:rPr>
              <w:t>Jismelys</w:t>
            </w:r>
            <w:proofErr w:type="spellEnd"/>
            <w:r w:rsidRPr="00BB1524">
              <w:rPr>
                <w:rFonts w:ascii="Gill Sans MT" w:eastAsiaTheme="minorHAnsi" w:hAnsi="Gill Sans MT"/>
                <w:i/>
                <w:color w:val="000000"/>
                <w:kern w:val="0"/>
                <w:sz w:val="22"/>
                <w:szCs w:val="22"/>
              </w:rPr>
              <w:t xml:space="preserve"> Hernandez, class 501 </w:t>
            </w:r>
          </w:p>
          <w:p w:rsidR="006F30A9" w:rsidRPr="00BB1524" w:rsidRDefault="006F30A9" w:rsidP="00BB1524">
            <w:pPr>
              <w:pStyle w:val="NormalWeb"/>
              <w:numPr>
                <w:ilvl w:val="0"/>
                <w:numId w:val="2"/>
              </w:numPr>
              <w:jc w:val="both"/>
              <w:rPr>
                <w:rFonts w:ascii="Gill Sans MT" w:eastAsiaTheme="minorHAnsi" w:hAnsi="Gill Sans MT"/>
                <w:i/>
                <w:color w:val="000000"/>
                <w:kern w:val="0"/>
                <w:sz w:val="22"/>
                <w:szCs w:val="22"/>
              </w:rPr>
            </w:pPr>
            <w:r w:rsidRPr="00BB1524">
              <w:rPr>
                <w:rFonts w:ascii="Gill Sans MT" w:eastAsiaTheme="minorHAnsi" w:hAnsi="Gill Sans MT"/>
                <w:i/>
                <w:color w:val="000000"/>
                <w:kern w:val="0"/>
                <w:sz w:val="22"/>
                <w:szCs w:val="22"/>
              </w:rPr>
              <w:t>I make my bed. ~</w:t>
            </w:r>
            <w:proofErr w:type="spellStart"/>
            <w:r w:rsidRPr="00BB1524">
              <w:rPr>
                <w:rFonts w:ascii="Gill Sans MT" w:eastAsiaTheme="minorHAnsi" w:hAnsi="Gill Sans MT"/>
                <w:i/>
                <w:color w:val="000000"/>
                <w:kern w:val="0"/>
                <w:sz w:val="22"/>
                <w:szCs w:val="22"/>
              </w:rPr>
              <w:t>Yelenny</w:t>
            </w:r>
            <w:proofErr w:type="spellEnd"/>
            <w:r w:rsidRPr="00BB1524">
              <w:rPr>
                <w:rFonts w:ascii="Gill Sans MT" w:eastAsiaTheme="minorHAnsi" w:hAnsi="Gill Sans MT"/>
                <w:i/>
                <w:color w:val="000000"/>
                <w:kern w:val="0"/>
                <w:sz w:val="22"/>
                <w:szCs w:val="22"/>
              </w:rPr>
              <w:t xml:space="preserve"> Ramirez, class 503 </w:t>
            </w:r>
          </w:p>
          <w:p w:rsidR="00B122C6" w:rsidRPr="00720F94" w:rsidRDefault="00BE0354" w:rsidP="00B122C6">
            <w:pPr>
              <w:pStyle w:val="NormalWeb"/>
              <w:ind w:left="360"/>
              <w:jc w:val="center"/>
              <w:rPr>
                <w:rFonts w:ascii="Georgia" w:eastAsiaTheme="minorHAnsi" w:hAnsi="Georgia"/>
                <w:i/>
                <w:color w:val="000000"/>
                <w:kern w:val="0"/>
                <w:sz w:val="22"/>
                <w:szCs w:val="22"/>
              </w:rPr>
            </w:pPr>
            <w:r>
              <w:rPr>
                <w:noProof/>
              </w:rPr>
              <w:drawing>
                <wp:inline distT="0" distB="0" distL="0" distR="0" wp14:anchorId="2AE4F8DA" wp14:editId="2D2B9A6A">
                  <wp:extent cx="1276350" cy="1161269"/>
                  <wp:effectExtent l="0" t="0" r="0" b="1270"/>
                  <wp:docPr id="53" name="Picture 53" descr="Image result for rockin 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ockin lov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016"/>
                          <a:stretch/>
                        </pic:blipFill>
                        <pic:spPr bwMode="auto">
                          <a:xfrm>
                            <a:off x="0" y="0"/>
                            <a:ext cx="1282922" cy="11672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10" w:type="dxa"/>
            <w:gridSpan w:val="3"/>
          </w:tcPr>
          <w:p w:rsidR="00E03FB5" w:rsidRDefault="00E03FB5" w:rsidP="00F52837">
            <w:pPr>
              <w:jc w:val="both"/>
              <w:rPr>
                <w:rFonts w:ascii="Georgia" w:eastAsiaTheme="minorHAnsi"/>
                <w:kern w:val="0"/>
                <w:sz w:val="22"/>
                <w:szCs w:val="22"/>
              </w:rPr>
            </w:pPr>
          </w:p>
          <w:p w:rsidR="007E6DB5" w:rsidRDefault="007E6DB5" w:rsidP="00F52837">
            <w:pPr>
              <w:jc w:val="both"/>
              <w:rPr>
                <w:rFonts w:ascii="Georgia" w:eastAsiaTheme="minorHAnsi"/>
                <w:kern w:val="0"/>
                <w:sz w:val="22"/>
                <w:szCs w:val="22"/>
              </w:rPr>
            </w:pPr>
          </w:p>
          <w:p w:rsidR="007E6DB5" w:rsidRPr="00C133E0" w:rsidRDefault="00BE0354" w:rsidP="00F52837">
            <w:pPr>
              <w:jc w:val="both"/>
              <w:rPr>
                <w:rFonts w:ascii="Georgia" w:eastAsiaTheme="minorHAnsi"/>
                <w:kern w:val="0"/>
                <w:sz w:val="22"/>
                <w:szCs w:val="22"/>
              </w:rPr>
            </w:pPr>
            <w:r>
              <w:rPr>
                <w:rFonts w:ascii="Georgia"/>
                <w:noProof/>
                <w:sz w:val="40"/>
              </w:rPr>
              <mc:AlternateContent>
                <mc:Choice Requires="wps">
                  <w:drawing>
                    <wp:anchor distT="0" distB="0" distL="114300" distR="114300" simplePos="0" relativeHeight="251672576" behindDoc="0" locked="0" layoutInCell="1" allowOverlap="1">
                      <wp:simplePos x="0" y="0"/>
                      <wp:positionH relativeFrom="column">
                        <wp:posOffset>41275</wp:posOffset>
                      </wp:positionH>
                      <wp:positionV relativeFrom="paragraph">
                        <wp:posOffset>922655</wp:posOffset>
                      </wp:positionV>
                      <wp:extent cx="2657475" cy="6200775"/>
                      <wp:effectExtent l="0" t="0" r="28575" b="28575"/>
                      <wp:wrapNone/>
                      <wp:docPr id="42" name="Text Box 42"/>
                      <wp:cNvGraphicFramePr/>
                      <a:graphic xmlns:a="http://schemas.openxmlformats.org/drawingml/2006/main">
                        <a:graphicData uri="http://schemas.microsoft.com/office/word/2010/wordprocessingShape">
                          <wps:wsp>
                            <wps:cNvSpPr txBox="1"/>
                            <wps:spPr>
                              <a:xfrm>
                                <a:off x="0" y="0"/>
                                <a:ext cx="2657475" cy="6200775"/>
                              </a:xfrm>
                              <a:prstGeom prst="rect">
                                <a:avLst/>
                              </a:prstGeom>
                              <a:solidFill>
                                <a:srgbClr val="CC99FF"/>
                              </a:solidFill>
                              <a:ln w="6350">
                                <a:solidFill>
                                  <a:prstClr val="black"/>
                                </a:solidFill>
                              </a:ln>
                            </wps:spPr>
                            <wps:txbx>
                              <w:txbxContent>
                                <w:p w:rsidR="00BE0354" w:rsidRDefault="00617864" w:rsidP="00BA2CD6">
                                  <w:pPr>
                                    <w:jc w:val="center"/>
                                    <w:rPr>
                                      <w:rFonts w:ascii="Gill Sans MT" w:hAnsi="Gill Sans MT"/>
                                      <w:b/>
                                      <w:sz w:val="24"/>
                                      <w:szCs w:val="24"/>
                                    </w:rPr>
                                  </w:pPr>
                                  <w:r w:rsidRPr="00BE0354">
                                    <w:rPr>
                                      <w:rFonts w:ascii="Gill Sans MT" w:hAnsi="Gill Sans MT"/>
                                      <w:b/>
                                      <w:sz w:val="24"/>
                                      <w:szCs w:val="24"/>
                                    </w:rPr>
                                    <w:t xml:space="preserve">HOW TO HELP YOUR CHILD </w:t>
                                  </w:r>
                                </w:p>
                                <w:p w:rsidR="00BE0354" w:rsidRDefault="00617864" w:rsidP="00BA2CD6">
                                  <w:pPr>
                                    <w:jc w:val="center"/>
                                    <w:rPr>
                                      <w:rFonts w:ascii="Gill Sans MT" w:hAnsi="Gill Sans MT"/>
                                      <w:b/>
                                      <w:sz w:val="24"/>
                                      <w:szCs w:val="24"/>
                                    </w:rPr>
                                  </w:pPr>
                                  <w:r w:rsidRPr="00BE0354">
                                    <w:rPr>
                                      <w:rFonts w:ascii="Gill Sans MT" w:hAnsi="Gill Sans MT"/>
                                      <w:b/>
                                      <w:sz w:val="24"/>
                                      <w:szCs w:val="24"/>
                                    </w:rPr>
                                    <w:t xml:space="preserve">BE A STRONG READER </w:t>
                                  </w:r>
                                </w:p>
                                <w:p w:rsidR="00617864" w:rsidRPr="00BE0354" w:rsidRDefault="00617864" w:rsidP="00BA2CD6">
                                  <w:pPr>
                                    <w:jc w:val="center"/>
                                    <w:rPr>
                                      <w:rFonts w:ascii="Gill Sans MT" w:hAnsi="Gill Sans MT"/>
                                      <w:b/>
                                      <w:sz w:val="24"/>
                                      <w:szCs w:val="24"/>
                                    </w:rPr>
                                  </w:pPr>
                                  <w:proofErr w:type="gramStart"/>
                                  <w:r w:rsidRPr="00BE0354">
                                    <w:rPr>
                                      <w:rFonts w:ascii="Gill Sans MT" w:hAnsi="Gill Sans MT"/>
                                      <w:b/>
                                      <w:sz w:val="22"/>
                                      <w:szCs w:val="24"/>
                                    </w:rPr>
                                    <w:t>by</w:t>
                                  </w:r>
                                  <w:proofErr w:type="gramEnd"/>
                                  <w:r w:rsidRPr="00BE0354">
                                    <w:rPr>
                                      <w:rFonts w:ascii="Gill Sans MT" w:hAnsi="Gill Sans MT"/>
                                      <w:b/>
                                      <w:sz w:val="22"/>
                                      <w:szCs w:val="24"/>
                                    </w:rPr>
                                    <w:t xml:space="preserve"> </w:t>
                                  </w:r>
                                  <w:r w:rsidR="00BA2CD6" w:rsidRPr="00BE0354">
                                    <w:rPr>
                                      <w:rFonts w:ascii="Gill Sans MT" w:hAnsi="Gill Sans MT"/>
                                      <w:b/>
                                      <w:sz w:val="22"/>
                                      <w:szCs w:val="24"/>
                                    </w:rPr>
                                    <w:t xml:space="preserve">our Universal Literacy Coach, </w:t>
                                  </w:r>
                                  <w:r w:rsidRPr="00BE0354">
                                    <w:rPr>
                                      <w:rFonts w:ascii="Gill Sans MT" w:hAnsi="Gill Sans MT"/>
                                      <w:b/>
                                      <w:sz w:val="22"/>
                                      <w:szCs w:val="24"/>
                                    </w:rPr>
                                    <w:t>Christine Arevalo</w:t>
                                  </w:r>
                                </w:p>
                                <w:p w:rsidR="00BA2CD6" w:rsidRPr="00BE0354" w:rsidRDefault="00BA2CD6" w:rsidP="00BA2CD6">
                                  <w:pPr>
                                    <w:rPr>
                                      <w:rFonts w:ascii="Gill Sans MT" w:eastAsia="Times New Roman" w:hAnsi="Gill Sans MT"/>
                                      <w:sz w:val="10"/>
                                      <w:szCs w:val="24"/>
                                    </w:rPr>
                                  </w:pPr>
                                </w:p>
                                <w:p w:rsidR="00BA2CD6" w:rsidRPr="00BE0354" w:rsidRDefault="00BA2CD6" w:rsidP="00BA2CD6">
                                  <w:pPr>
                                    <w:rPr>
                                      <w:rFonts w:ascii="Gill Sans MT" w:eastAsia="Times New Roman" w:hAnsi="Gill Sans MT"/>
                                      <w:kern w:val="0"/>
                                      <w:sz w:val="20"/>
                                      <w:szCs w:val="22"/>
                                    </w:rPr>
                                  </w:pPr>
                                  <w:r w:rsidRPr="00BE0354">
                                    <w:rPr>
                                      <w:rFonts w:ascii="Gill Sans MT" w:eastAsia="Times New Roman" w:hAnsi="Gill Sans MT"/>
                                      <w:sz w:val="20"/>
                                      <w:szCs w:val="22"/>
                                    </w:rPr>
                                    <w:t xml:space="preserve">Research reveals </w:t>
                                  </w:r>
                                  <w:proofErr w:type="gramStart"/>
                                  <w:r w:rsidRPr="00BE0354">
                                    <w:rPr>
                                      <w:rFonts w:ascii="Gill Sans MT" w:eastAsia="Times New Roman" w:hAnsi="Gill Sans MT"/>
                                      <w:sz w:val="20"/>
                                      <w:szCs w:val="22"/>
                                    </w:rPr>
                                    <w:t>3</w:t>
                                  </w:r>
                                  <w:proofErr w:type="gramEnd"/>
                                  <w:r w:rsidRPr="00BE0354">
                                    <w:rPr>
                                      <w:rFonts w:ascii="Gill Sans MT" w:eastAsia="Times New Roman" w:hAnsi="Gill Sans MT"/>
                                      <w:sz w:val="20"/>
                                      <w:szCs w:val="22"/>
                                    </w:rPr>
                                    <w:t xml:space="preserve"> important things for parents to consider: </w:t>
                                  </w:r>
                                </w:p>
                                <w:p w:rsidR="00BA2CD6" w:rsidRPr="00BE0354" w:rsidRDefault="00BA2CD6" w:rsidP="00BA2CD6">
                                  <w:pPr>
                                    <w:numPr>
                                      <w:ilvl w:val="0"/>
                                      <w:numId w:val="3"/>
                                    </w:numPr>
                                    <w:rPr>
                                      <w:rFonts w:ascii="Gill Sans MT" w:eastAsia="Times New Roman" w:hAnsi="Gill Sans MT"/>
                                      <w:color w:val="000000"/>
                                      <w:sz w:val="20"/>
                                      <w:szCs w:val="22"/>
                                    </w:rPr>
                                  </w:pPr>
                                  <w:r w:rsidRPr="00BE0354">
                                    <w:rPr>
                                      <w:rFonts w:ascii="Gill Sans MT" w:eastAsia="Times New Roman" w:hAnsi="Gill Sans MT"/>
                                      <w:color w:val="000000"/>
                                      <w:sz w:val="20"/>
                                      <w:szCs w:val="22"/>
                                    </w:rPr>
                                    <w:t>Children who read, and read widely, become better readers.</w:t>
                                  </w:r>
                                </w:p>
                                <w:p w:rsidR="00BA2CD6" w:rsidRPr="00BE0354" w:rsidRDefault="00BA2CD6" w:rsidP="00BA2CD6">
                                  <w:pPr>
                                    <w:numPr>
                                      <w:ilvl w:val="0"/>
                                      <w:numId w:val="3"/>
                                    </w:numPr>
                                    <w:rPr>
                                      <w:rFonts w:ascii="Gill Sans MT" w:eastAsia="Times New Roman" w:hAnsi="Gill Sans MT"/>
                                      <w:color w:val="000000"/>
                                      <w:sz w:val="20"/>
                                      <w:szCs w:val="22"/>
                                    </w:rPr>
                                  </w:pPr>
                                  <w:r w:rsidRPr="00BE0354">
                                    <w:rPr>
                                      <w:rFonts w:ascii="Gill Sans MT" w:eastAsia="Times New Roman" w:hAnsi="Gill Sans MT"/>
                                      <w:color w:val="000000"/>
                                      <w:sz w:val="20"/>
                                      <w:szCs w:val="22"/>
                                    </w:rPr>
                                    <w:t>Reading and writing are complementary skills.</w:t>
                                  </w:r>
                                </w:p>
                                <w:p w:rsidR="00BA2CD6" w:rsidRPr="00BE0354" w:rsidRDefault="00BA2CD6" w:rsidP="00BA2CD6">
                                  <w:pPr>
                                    <w:numPr>
                                      <w:ilvl w:val="0"/>
                                      <w:numId w:val="3"/>
                                    </w:numPr>
                                    <w:rPr>
                                      <w:rFonts w:ascii="Gill Sans MT" w:eastAsia="Times New Roman" w:hAnsi="Gill Sans MT"/>
                                      <w:color w:val="000000"/>
                                      <w:sz w:val="20"/>
                                      <w:szCs w:val="22"/>
                                    </w:rPr>
                                  </w:pPr>
                                  <w:r w:rsidRPr="00BE0354">
                                    <w:rPr>
                                      <w:rFonts w:ascii="Gill Sans MT" w:eastAsia="Times New Roman" w:hAnsi="Gill Sans MT"/>
                                      <w:color w:val="000000"/>
                                      <w:sz w:val="20"/>
                                      <w:szCs w:val="22"/>
                                    </w:rPr>
                                    <w:t>Parents are important to children both as role models and as supporters of their efforts.</w:t>
                                  </w:r>
                                </w:p>
                                <w:p w:rsidR="00BA2CD6" w:rsidRPr="00BE0354" w:rsidRDefault="00BA2CD6" w:rsidP="00BA2CD6">
                                  <w:pPr>
                                    <w:rPr>
                                      <w:rFonts w:ascii="Gill Sans MT" w:eastAsia="Times New Roman" w:hAnsi="Gill Sans MT"/>
                                      <w:sz w:val="20"/>
                                      <w:szCs w:val="22"/>
                                    </w:rPr>
                                  </w:pPr>
                                  <w:r w:rsidRPr="00BE0354">
                                    <w:rPr>
                                      <w:rFonts w:ascii="Gill Sans MT" w:eastAsia="Times New Roman" w:hAnsi="Gill Sans MT"/>
                                      <w:color w:val="000000"/>
                                      <w:sz w:val="20"/>
                                      <w:szCs w:val="22"/>
                                    </w:rPr>
                                    <w:t>Here are some ways you as parents can help your child with reading:</w:t>
                                  </w:r>
                                </w:p>
                                <w:p w:rsidR="00BA2CD6" w:rsidRPr="00BE0354" w:rsidRDefault="00BA2CD6" w:rsidP="00BA2CD6">
                                  <w:pPr>
                                    <w:numPr>
                                      <w:ilvl w:val="0"/>
                                      <w:numId w:val="4"/>
                                    </w:numPr>
                                    <w:rPr>
                                      <w:rFonts w:ascii="Gill Sans MT" w:eastAsia="Times New Roman" w:hAnsi="Gill Sans MT"/>
                                      <w:color w:val="000000"/>
                                      <w:sz w:val="20"/>
                                      <w:szCs w:val="22"/>
                                    </w:rPr>
                                  </w:pPr>
                                  <w:r w:rsidRPr="00BE0354">
                                    <w:rPr>
                                      <w:rFonts w:ascii="Gill Sans MT" w:eastAsia="Times New Roman" w:hAnsi="Gill Sans MT"/>
                                      <w:color w:val="000000"/>
                                      <w:sz w:val="20"/>
                                      <w:szCs w:val="22"/>
                                    </w:rPr>
                                    <w:t>Provide a good role model — read yourself and read often to your child.</w:t>
                                  </w:r>
                                </w:p>
                                <w:p w:rsidR="00BA2CD6" w:rsidRPr="00BE0354" w:rsidRDefault="00BA2CD6" w:rsidP="00BA2CD6">
                                  <w:pPr>
                                    <w:numPr>
                                      <w:ilvl w:val="0"/>
                                      <w:numId w:val="4"/>
                                    </w:numPr>
                                    <w:rPr>
                                      <w:rFonts w:ascii="Gill Sans MT" w:eastAsia="Times New Roman" w:hAnsi="Gill Sans MT"/>
                                      <w:color w:val="000000"/>
                                      <w:sz w:val="20"/>
                                      <w:szCs w:val="22"/>
                                    </w:rPr>
                                  </w:pPr>
                                  <w:r w:rsidRPr="00BE0354">
                                    <w:rPr>
                                      <w:rFonts w:ascii="Gill Sans MT" w:eastAsia="Times New Roman" w:hAnsi="Gill Sans MT"/>
                                      <w:color w:val="000000"/>
                                      <w:sz w:val="20"/>
                                      <w:szCs w:val="22"/>
                                    </w:rPr>
                                    <w:t>Provide varied reading material — some for reading enjoyment and some with information about hobbies and interests.</w:t>
                                  </w:r>
                                </w:p>
                                <w:p w:rsidR="00BA2CD6" w:rsidRPr="00BE0354" w:rsidRDefault="00BA2CD6" w:rsidP="00BA2CD6">
                                  <w:pPr>
                                    <w:numPr>
                                      <w:ilvl w:val="0"/>
                                      <w:numId w:val="4"/>
                                    </w:numPr>
                                    <w:rPr>
                                      <w:rFonts w:ascii="Gill Sans MT" w:eastAsia="Times New Roman" w:hAnsi="Gill Sans MT"/>
                                      <w:color w:val="000000"/>
                                      <w:sz w:val="20"/>
                                      <w:szCs w:val="22"/>
                                    </w:rPr>
                                  </w:pPr>
                                  <w:r w:rsidRPr="00BE0354">
                                    <w:rPr>
                                      <w:rFonts w:ascii="Gill Sans MT" w:eastAsia="Times New Roman" w:hAnsi="Gill Sans MT"/>
                                      <w:color w:val="000000"/>
                                      <w:sz w:val="20"/>
                                      <w:szCs w:val="22"/>
                                    </w:rPr>
                                    <w:t>Encourage activities that require reading — for example, cooking (reading a recipe), constructing a kite (reading directions), or identifying an interesting bird's nest or a shell collected at the beach (using a reference book).</w:t>
                                  </w:r>
                                </w:p>
                                <w:p w:rsidR="00BA2CD6" w:rsidRPr="00BE0354" w:rsidRDefault="00BA2CD6" w:rsidP="00BE0354">
                                  <w:pPr>
                                    <w:numPr>
                                      <w:ilvl w:val="0"/>
                                      <w:numId w:val="4"/>
                                    </w:numPr>
                                    <w:rPr>
                                      <w:rFonts w:ascii="Gill Sans MT" w:eastAsia="Times New Roman" w:hAnsi="Gill Sans MT"/>
                                      <w:color w:val="000000"/>
                                      <w:sz w:val="20"/>
                                      <w:szCs w:val="22"/>
                                    </w:rPr>
                                  </w:pPr>
                                  <w:r w:rsidRPr="00BE0354">
                                    <w:rPr>
                                      <w:rFonts w:ascii="Gill Sans MT" w:eastAsia="Times New Roman" w:hAnsi="Gill Sans MT"/>
                                      <w:color w:val="000000"/>
                                      <w:sz w:val="20"/>
                                      <w:szCs w:val="22"/>
                                    </w:rPr>
                                    <w:t>Establish a reading time, even if it is only ten minutes a day.</w:t>
                                  </w:r>
                                </w:p>
                                <w:p w:rsidR="00BA2CD6" w:rsidRPr="00BE0354" w:rsidRDefault="00BA2CD6" w:rsidP="00BE0354">
                                  <w:pPr>
                                    <w:numPr>
                                      <w:ilvl w:val="0"/>
                                      <w:numId w:val="4"/>
                                    </w:numPr>
                                    <w:rPr>
                                      <w:rFonts w:ascii="Gill Sans MT" w:eastAsia="Times New Roman" w:hAnsi="Gill Sans MT"/>
                                      <w:color w:val="000000"/>
                                      <w:sz w:val="20"/>
                                      <w:szCs w:val="22"/>
                                    </w:rPr>
                                  </w:pPr>
                                  <w:r w:rsidRPr="00BE0354">
                                    <w:rPr>
                                      <w:rFonts w:ascii="Gill Sans MT" w:eastAsia="Times New Roman" w:hAnsi="Gill Sans MT"/>
                                      <w:color w:val="000000"/>
                                      <w:sz w:val="20"/>
                                      <w:szCs w:val="22"/>
                                    </w:rPr>
                                    <w:t>Write notes to your school-age child; encourage written responses.</w:t>
                                  </w:r>
                                </w:p>
                                <w:p w:rsidR="00BA2CD6" w:rsidRPr="00BE0354" w:rsidRDefault="00BA2CD6" w:rsidP="00BE0354">
                                  <w:pPr>
                                    <w:numPr>
                                      <w:ilvl w:val="0"/>
                                      <w:numId w:val="4"/>
                                    </w:numPr>
                                    <w:rPr>
                                      <w:rFonts w:ascii="Gill Sans MT" w:eastAsia="Times New Roman" w:hAnsi="Gill Sans MT"/>
                                      <w:color w:val="000000"/>
                                      <w:sz w:val="20"/>
                                      <w:szCs w:val="22"/>
                                    </w:rPr>
                                  </w:pPr>
                                  <w:r w:rsidRPr="00BE0354">
                                    <w:rPr>
                                      <w:rFonts w:ascii="Gill Sans MT" w:eastAsia="Times New Roman" w:hAnsi="Gill Sans MT"/>
                                      <w:color w:val="000000"/>
                                      <w:sz w:val="20"/>
                                      <w:szCs w:val="22"/>
                                    </w:rPr>
                                    <w:t>Ask your child to bring a library book home to read to a younger sibling.</w:t>
                                  </w:r>
                                </w:p>
                                <w:p w:rsidR="00BA2CD6" w:rsidRPr="00BE0354" w:rsidRDefault="00BA2CD6" w:rsidP="00BE0354">
                                  <w:pPr>
                                    <w:numPr>
                                      <w:ilvl w:val="0"/>
                                      <w:numId w:val="4"/>
                                    </w:numPr>
                                    <w:rPr>
                                      <w:rFonts w:ascii="Gill Sans MT" w:eastAsia="Times New Roman" w:hAnsi="Gill Sans MT"/>
                                      <w:color w:val="000000"/>
                                      <w:sz w:val="20"/>
                                      <w:szCs w:val="22"/>
                                    </w:rPr>
                                  </w:pPr>
                                  <w:r w:rsidRPr="00BE0354">
                                    <w:rPr>
                                      <w:rFonts w:ascii="Gill Sans MT" w:eastAsia="Times New Roman" w:hAnsi="Gill Sans MT"/>
                                      <w:color w:val="000000"/>
                                      <w:sz w:val="20"/>
                                      <w:szCs w:val="22"/>
                                    </w:rPr>
                                    <w:t>Establish one evening a week for reading (instead of television viewing).</w:t>
                                  </w:r>
                                </w:p>
                                <w:p w:rsidR="00BA2CD6" w:rsidRPr="00BE0354" w:rsidRDefault="00BA2CD6" w:rsidP="00BE0354">
                                  <w:pPr>
                                    <w:numPr>
                                      <w:ilvl w:val="0"/>
                                      <w:numId w:val="4"/>
                                    </w:numPr>
                                    <w:rPr>
                                      <w:rFonts w:ascii="Gill Sans MT" w:eastAsia="Times New Roman" w:hAnsi="Gill Sans MT"/>
                                      <w:color w:val="000000"/>
                                      <w:sz w:val="20"/>
                                      <w:szCs w:val="22"/>
                                    </w:rPr>
                                  </w:pPr>
                                  <w:r w:rsidRPr="00BE0354">
                                    <w:rPr>
                                      <w:rFonts w:ascii="Gill Sans MT" w:eastAsia="Times New Roman" w:hAnsi="Gill Sans MT"/>
                                      <w:color w:val="000000"/>
                                      <w:sz w:val="20"/>
                                      <w:szCs w:val="22"/>
                                    </w:rPr>
                                    <w:t>Encourage your child in all reading efforts.</w:t>
                                  </w:r>
                                </w:p>
                                <w:p w:rsidR="00BA2CD6" w:rsidRPr="00BE0354" w:rsidRDefault="00BE0354" w:rsidP="00BE0354">
                                  <w:pPr>
                                    <w:rPr>
                                      <w:rFonts w:ascii="Gill Sans MT" w:hAnsi="Gill Sans MT"/>
                                      <w:b/>
                                      <w:sz w:val="20"/>
                                      <w:szCs w:val="22"/>
                                    </w:rPr>
                                  </w:pPr>
                                  <w:r w:rsidRPr="00BE0354">
                                    <w:rPr>
                                      <w:rFonts w:ascii="Gill Sans MT" w:eastAsia="Times New Roman" w:hAnsi="Gill Sans MT"/>
                                      <w:color w:val="000000"/>
                                      <w:sz w:val="20"/>
                                      <w:szCs w:val="22"/>
                                    </w:rPr>
                                    <w:t xml:space="preserve">~Adapted from Reading Rockets.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28" type="#_x0000_t202" style="position:absolute;left:0;text-align:left;margin-left:3.25pt;margin-top:72.65pt;width:209.25pt;height:48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" fillcolor="#c9f" strokeweight=".5pt">
                      <v:textbox>
                        <w:txbxContent>
                          <w:p w:rsidR="00BE0354" w:rsidRDefault="00617864" w:rsidP="00BA2CD6">
                            <w:pPr>
                              <w:jc w:val="center"/>
                              <w:rPr>
                                <w:rFonts w:ascii="Gill Sans MT" w:hAnsi="Gill Sans MT"/>
                                <w:b/>
                                <w:sz w:val="24"/>
                                <w:szCs w:val="24"/>
                              </w:rPr>
                            </w:pPr>
                            <w:r w:rsidRPr="00BE0354">
                              <w:rPr>
                                <w:rFonts w:ascii="Gill Sans MT" w:hAnsi="Gill Sans MT"/>
                                <w:b/>
                                <w:sz w:val="24"/>
                                <w:szCs w:val="24"/>
                              </w:rPr>
                              <w:t xml:space="preserve">HOW TO HELP YOUR CHILD </w:t>
                            </w:r>
                          </w:p>
                          <w:p w:rsidR="00BE0354" w:rsidRDefault="00617864" w:rsidP="00BA2CD6">
                            <w:pPr>
                              <w:jc w:val="center"/>
                              <w:rPr>
                                <w:rFonts w:ascii="Gill Sans MT" w:hAnsi="Gill Sans MT"/>
                                <w:b/>
                                <w:sz w:val="24"/>
                                <w:szCs w:val="24"/>
                              </w:rPr>
                            </w:pPr>
                            <w:r w:rsidRPr="00BE0354">
                              <w:rPr>
                                <w:rFonts w:ascii="Gill Sans MT" w:hAnsi="Gill Sans MT"/>
                                <w:b/>
                                <w:sz w:val="24"/>
                                <w:szCs w:val="24"/>
                              </w:rPr>
                              <w:t xml:space="preserve">BE A STRONG READER </w:t>
                            </w:r>
                          </w:p>
                          <w:p w:rsidR="00617864" w:rsidRPr="00BE0354" w:rsidRDefault="00617864" w:rsidP="00BA2CD6">
                            <w:pPr>
                              <w:jc w:val="center"/>
                              <w:rPr>
                                <w:rFonts w:ascii="Gill Sans MT" w:hAnsi="Gill Sans MT"/>
                                <w:b/>
                                <w:sz w:val="24"/>
                                <w:szCs w:val="24"/>
                              </w:rPr>
                            </w:pPr>
                            <w:proofErr w:type="gramStart"/>
                            <w:r w:rsidRPr="00BE0354">
                              <w:rPr>
                                <w:rFonts w:ascii="Gill Sans MT" w:hAnsi="Gill Sans MT"/>
                                <w:b/>
                                <w:sz w:val="22"/>
                                <w:szCs w:val="24"/>
                              </w:rPr>
                              <w:t>by</w:t>
                            </w:r>
                            <w:proofErr w:type="gramEnd"/>
                            <w:r w:rsidRPr="00BE0354">
                              <w:rPr>
                                <w:rFonts w:ascii="Gill Sans MT" w:hAnsi="Gill Sans MT"/>
                                <w:b/>
                                <w:sz w:val="22"/>
                                <w:szCs w:val="24"/>
                              </w:rPr>
                              <w:t xml:space="preserve"> </w:t>
                            </w:r>
                            <w:r w:rsidR="00BA2CD6" w:rsidRPr="00BE0354">
                              <w:rPr>
                                <w:rFonts w:ascii="Gill Sans MT" w:hAnsi="Gill Sans MT"/>
                                <w:b/>
                                <w:sz w:val="22"/>
                                <w:szCs w:val="24"/>
                              </w:rPr>
                              <w:t xml:space="preserve">our Universal Literacy Coach, </w:t>
                            </w:r>
                            <w:r w:rsidRPr="00BE0354">
                              <w:rPr>
                                <w:rFonts w:ascii="Gill Sans MT" w:hAnsi="Gill Sans MT"/>
                                <w:b/>
                                <w:sz w:val="22"/>
                                <w:szCs w:val="24"/>
                              </w:rPr>
                              <w:t>Christine Arevalo</w:t>
                            </w:r>
                          </w:p>
                          <w:p w:rsidR="00BA2CD6" w:rsidRPr="00BE0354" w:rsidRDefault="00BA2CD6" w:rsidP="00BA2CD6">
                            <w:pPr>
                              <w:rPr>
                                <w:rFonts w:ascii="Gill Sans MT" w:eastAsia="Times New Roman" w:hAnsi="Gill Sans MT"/>
                                <w:sz w:val="10"/>
                                <w:szCs w:val="24"/>
                              </w:rPr>
                            </w:pPr>
                          </w:p>
                          <w:p w:rsidR="00BA2CD6" w:rsidRPr="00BE0354" w:rsidRDefault="00BA2CD6" w:rsidP="00BA2CD6">
                            <w:pPr>
                              <w:rPr>
                                <w:rFonts w:ascii="Gill Sans MT" w:eastAsia="Times New Roman" w:hAnsi="Gill Sans MT"/>
                                <w:kern w:val="0"/>
                                <w:sz w:val="20"/>
                                <w:szCs w:val="22"/>
                              </w:rPr>
                            </w:pPr>
                            <w:r w:rsidRPr="00BE0354">
                              <w:rPr>
                                <w:rFonts w:ascii="Gill Sans MT" w:eastAsia="Times New Roman" w:hAnsi="Gill Sans MT"/>
                                <w:sz w:val="20"/>
                                <w:szCs w:val="22"/>
                              </w:rPr>
                              <w:t xml:space="preserve">Research reveals </w:t>
                            </w:r>
                            <w:proofErr w:type="gramStart"/>
                            <w:r w:rsidRPr="00BE0354">
                              <w:rPr>
                                <w:rFonts w:ascii="Gill Sans MT" w:eastAsia="Times New Roman" w:hAnsi="Gill Sans MT"/>
                                <w:sz w:val="20"/>
                                <w:szCs w:val="22"/>
                              </w:rPr>
                              <w:t>3</w:t>
                            </w:r>
                            <w:proofErr w:type="gramEnd"/>
                            <w:r w:rsidRPr="00BE0354">
                              <w:rPr>
                                <w:rFonts w:ascii="Gill Sans MT" w:eastAsia="Times New Roman" w:hAnsi="Gill Sans MT"/>
                                <w:sz w:val="20"/>
                                <w:szCs w:val="22"/>
                              </w:rPr>
                              <w:t xml:space="preserve"> important things for parents to consider: </w:t>
                            </w:r>
                          </w:p>
                          <w:p w:rsidR="00BA2CD6" w:rsidRPr="00BE0354" w:rsidRDefault="00BA2CD6" w:rsidP="00BA2CD6">
                            <w:pPr>
                              <w:numPr>
                                <w:ilvl w:val="0"/>
                                <w:numId w:val="3"/>
                              </w:numPr>
                              <w:rPr>
                                <w:rFonts w:ascii="Gill Sans MT" w:eastAsia="Times New Roman" w:hAnsi="Gill Sans MT"/>
                                <w:color w:val="000000"/>
                                <w:sz w:val="20"/>
                                <w:szCs w:val="22"/>
                              </w:rPr>
                            </w:pPr>
                            <w:r w:rsidRPr="00BE0354">
                              <w:rPr>
                                <w:rFonts w:ascii="Gill Sans MT" w:eastAsia="Times New Roman" w:hAnsi="Gill Sans MT"/>
                                <w:color w:val="000000"/>
                                <w:sz w:val="20"/>
                                <w:szCs w:val="22"/>
                              </w:rPr>
                              <w:t>Children who read, and read widely, become better readers.</w:t>
                            </w:r>
                          </w:p>
                          <w:p w:rsidR="00BA2CD6" w:rsidRPr="00BE0354" w:rsidRDefault="00BA2CD6" w:rsidP="00BA2CD6">
                            <w:pPr>
                              <w:numPr>
                                <w:ilvl w:val="0"/>
                                <w:numId w:val="3"/>
                              </w:numPr>
                              <w:rPr>
                                <w:rFonts w:ascii="Gill Sans MT" w:eastAsia="Times New Roman" w:hAnsi="Gill Sans MT"/>
                                <w:color w:val="000000"/>
                                <w:sz w:val="20"/>
                                <w:szCs w:val="22"/>
                              </w:rPr>
                            </w:pPr>
                            <w:r w:rsidRPr="00BE0354">
                              <w:rPr>
                                <w:rFonts w:ascii="Gill Sans MT" w:eastAsia="Times New Roman" w:hAnsi="Gill Sans MT"/>
                                <w:color w:val="000000"/>
                                <w:sz w:val="20"/>
                                <w:szCs w:val="22"/>
                              </w:rPr>
                              <w:t>Reading and writing are complementary skills.</w:t>
                            </w:r>
                          </w:p>
                          <w:p w:rsidR="00BA2CD6" w:rsidRPr="00BE0354" w:rsidRDefault="00BA2CD6" w:rsidP="00BA2CD6">
                            <w:pPr>
                              <w:numPr>
                                <w:ilvl w:val="0"/>
                                <w:numId w:val="3"/>
                              </w:numPr>
                              <w:rPr>
                                <w:rFonts w:ascii="Gill Sans MT" w:eastAsia="Times New Roman" w:hAnsi="Gill Sans MT"/>
                                <w:color w:val="000000"/>
                                <w:sz w:val="20"/>
                                <w:szCs w:val="22"/>
                              </w:rPr>
                            </w:pPr>
                            <w:r w:rsidRPr="00BE0354">
                              <w:rPr>
                                <w:rFonts w:ascii="Gill Sans MT" w:eastAsia="Times New Roman" w:hAnsi="Gill Sans MT"/>
                                <w:color w:val="000000"/>
                                <w:sz w:val="20"/>
                                <w:szCs w:val="22"/>
                              </w:rPr>
                              <w:t>Parents are important to children both as role models and as supporters of their efforts.</w:t>
                            </w:r>
                          </w:p>
                          <w:p w:rsidR="00BA2CD6" w:rsidRPr="00BE0354" w:rsidRDefault="00BA2CD6" w:rsidP="00BA2CD6">
                            <w:pPr>
                              <w:rPr>
                                <w:rFonts w:ascii="Gill Sans MT" w:eastAsia="Times New Roman" w:hAnsi="Gill Sans MT"/>
                                <w:sz w:val="20"/>
                                <w:szCs w:val="22"/>
                              </w:rPr>
                            </w:pPr>
                            <w:r w:rsidRPr="00BE0354">
                              <w:rPr>
                                <w:rFonts w:ascii="Gill Sans MT" w:eastAsia="Times New Roman" w:hAnsi="Gill Sans MT"/>
                                <w:color w:val="000000"/>
                                <w:sz w:val="20"/>
                                <w:szCs w:val="22"/>
                              </w:rPr>
                              <w:t>Here are some ways you as parents can help your child with reading:</w:t>
                            </w:r>
                          </w:p>
                          <w:p w:rsidR="00BA2CD6" w:rsidRPr="00BE0354" w:rsidRDefault="00BA2CD6" w:rsidP="00BA2CD6">
                            <w:pPr>
                              <w:numPr>
                                <w:ilvl w:val="0"/>
                                <w:numId w:val="4"/>
                              </w:numPr>
                              <w:rPr>
                                <w:rFonts w:ascii="Gill Sans MT" w:eastAsia="Times New Roman" w:hAnsi="Gill Sans MT"/>
                                <w:color w:val="000000"/>
                                <w:sz w:val="20"/>
                                <w:szCs w:val="22"/>
                              </w:rPr>
                            </w:pPr>
                            <w:r w:rsidRPr="00BE0354">
                              <w:rPr>
                                <w:rFonts w:ascii="Gill Sans MT" w:eastAsia="Times New Roman" w:hAnsi="Gill Sans MT"/>
                                <w:color w:val="000000"/>
                                <w:sz w:val="20"/>
                                <w:szCs w:val="22"/>
                              </w:rPr>
                              <w:t>Provide a good role model — read yourself and read often to your child.</w:t>
                            </w:r>
                          </w:p>
                          <w:p w:rsidR="00BA2CD6" w:rsidRPr="00BE0354" w:rsidRDefault="00BA2CD6" w:rsidP="00BA2CD6">
                            <w:pPr>
                              <w:numPr>
                                <w:ilvl w:val="0"/>
                                <w:numId w:val="4"/>
                              </w:numPr>
                              <w:rPr>
                                <w:rFonts w:ascii="Gill Sans MT" w:eastAsia="Times New Roman" w:hAnsi="Gill Sans MT"/>
                                <w:color w:val="000000"/>
                                <w:sz w:val="20"/>
                                <w:szCs w:val="22"/>
                              </w:rPr>
                            </w:pPr>
                            <w:r w:rsidRPr="00BE0354">
                              <w:rPr>
                                <w:rFonts w:ascii="Gill Sans MT" w:eastAsia="Times New Roman" w:hAnsi="Gill Sans MT"/>
                                <w:color w:val="000000"/>
                                <w:sz w:val="20"/>
                                <w:szCs w:val="22"/>
                              </w:rPr>
                              <w:t>Provide varied reading material — some for reading enjoyment and some with information about hobbies and interests.</w:t>
                            </w:r>
                          </w:p>
                          <w:p w:rsidR="00BA2CD6" w:rsidRPr="00BE0354" w:rsidRDefault="00BA2CD6" w:rsidP="00BA2CD6">
                            <w:pPr>
                              <w:numPr>
                                <w:ilvl w:val="0"/>
                                <w:numId w:val="4"/>
                              </w:numPr>
                              <w:rPr>
                                <w:rFonts w:ascii="Gill Sans MT" w:eastAsia="Times New Roman" w:hAnsi="Gill Sans MT"/>
                                <w:color w:val="000000"/>
                                <w:sz w:val="20"/>
                                <w:szCs w:val="22"/>
                              </w:rPr>
                            </w:pPr>
                            <w:r w:rsidRPr="00BE0354">
                              <w:rPr>
                                <w:rFonts w:ascii="Gill Sans MT" w:eastAsia="Times New Roman" w:hAnsi="Gill Sans MT"/>
                                <w:color w:val="000000"/>
                                <w:sz w:val="20"/>
                                <w:szCs w:val="22"/>
                              </w:rPr>
                              <w:t>Encourage activities that require reading — for example, cooking (reading a recipe), constructing a kite (reading directions), or identifying an interesting bird's nest or a shell collected at the beach (using a reference book).</w:t>
                            </w:r>
                          </w:p>
                          <w:p w:rsidR="00BA2CD6" w:rsidRPr="00BE0354" w:rsidRDefault="00BA2CD6" w:rsidP="00BE0354">
                            <w:pPr>
                              <w:numPr>
                                <w:ilvl w:val="0"/>
                                <w:numId w:val="4"/>
                              </w:numPr>
                              <w:rPr>
                                <w:rFonts w:ascii="Gill Sans MT" w:eastAsia="Times New Roman" w:hAnsi="Gill Sans MT"/>
                                <w:color w:val="000000"/>
                                <w:sz w:val="20"/>
                                <w:szCs w:val="22"/>
                              </w:rPr>
                            </w:pPr>
                            <w:r w:rsidRPr="00BE0354">
                              <w:rPr>
                                <w:rFonts w:ascii="Gill Sans MT" w:eastAsia="Times New Roman" w:hAnsi="Gill Sans MT"/>
                                <w:color w:val="000000"/>
                                <w:sz w:val="20"/>
                                <w:szCs w:val="22"/>
                              </w:rPr>
                              <w:t>Establish a reading time, even if it is only ten minutes a day.</w:t>
                            </w:r>
                          </w:p>
                          <w:p w:rsidR="00BA2CD6" w:rsidRPr="00BE0354" w:rsidRDefault="00BA2CD6" w:rsidP="00BE0354">
                            <w:pPr>
                              <w:numPr>
                                <w:ilvl w:val="0"/>
                                <w:numId w:val="4"/>
                              </w:numPr>
                              <w:rPr>
                                <w:rFonts w:ascii="Gill Sans MT" w:eastAsia="Times New Roman" w:hAnsi="Gill Sans MT"/>
                                <w:color w:val="000000"/>
                                <w:sz w:val="20"/>
                                <w:szCs w:val="22"/>
                              </w:rPr>
                            </w:pPr>
                            <w:r w:rsidRPr="00BE0354">
                              <w:rPr>
                                <w:rFonts w:ascii="Gill Sans MT" w:eastAsia="Times New Roman" w:hAnsi="Gill Sans MT"/>
                                <w:color w:val="000000"/>
                                <w:sz w:val="20"/>
                                <w:szCs w:val="22"/>
                              </w:rPr>
                              <w:t>Write notes to your school-age child; encourage written responses.</w:t>
                            </w:r>
                          </w:p>
                          <w:p w:rsidR="00BA2CD6" w:rsidRPr="00BE0354" w:rsidRDefault="00BA2CD6" w:rsidP="00BE0354">
                            <w:pPr>
                              <w:numPr>
                                <w:ilvl w:val="0"/>
                                <w:numId w:val="4"/>
                              </w:numPr>
                              <w:rPr>
                                <w:rFonts w:ascii="Gill Sans MT" w:eastAsia="Times New Roman" w:hAnsi="Gill Sans MT"/>
                                <w:color w:val="000000"/>
                                <w:sz w:val="20"/>
                                <w:szCs w:val="22"/>
                              </w:rPr>
                            </w:pPr>
                            <w:r w:rsidRPr="00BE0354">
                              <w:rPr>
                                <w:rFonts w:ascii="Gill Sans MT" w:eastAsia="Times New Roman" w:hAnsi="Gill Sans MT"/>
                                <w:color w:val="000000"/>
                                <w:sz w:val="20"/>
                                <w:szCs w:val="22"/>
                              </w:rPr>
                              <w:t>Ask your child to bring a library book home to read to a younger sibling.</w:t>
                            </w:r>
                          </w:p>
                          <w:p w:rsidR="00BA2CD6" w:rsidRPr="00BE0354" w:rsidRDefault="00BA2CD6" w:rsidP="00BE0354">
                            <w:pPr>
                              <w:numPr>
                                <w:ilvl w:val="0"/>
                                <w:numId w:val="4"/>
                              </w:numPr>
                              <w:rPr>
                                <w:rFonts w:ascii="Gill Sans MT" w:eastAsia="Times New Roman" w:hAnsi="Gill Sans MT"/>
                                <w:color w:val="000000"/>
                                <w:sz w:val="20"/>
                                <w:szCs w:val="22"/>
                              </w:rPr>
                            </w:pPr>
                            <w:r w:rsidRPr="00BE0354">
                              <w:rPr>
                                <w:rFonts w:ascii="Gill Sans MT" w:eastAsia="Times New Roman" w:hAnsi="Gill Sans MT"/>
                                <w:color w:val="000000"/>
                                <w:sz w:val="20"/>
                                <w:szCs w:val="22"/>
                              </w:rPr>
                              <w:t>Establish one evening a week for reading (instead of television viewing).</w:t>
                            </w:r>
                          </w:p>
                          <w:p w:rsidR="00BA2CD6" w:rsidRPr="00BE0354" w:rsidRDefault="00BA2CD6" w:rsidP="00BE0354">
                            <w:pPr>
                              <w:numPr>
                                <w:ilvl w:val="0"/>
                                <w:numId w:val="4"/>
                              </w:numPr>
                              <w:rPr>
                                <w:rFonts w:ascii="Gill Sans MT" w:eastAsia="Times New Roman" w:hAnsi="Gill Sans MT"/>
                                <w:color w:val="000000"/>
                                <w:sz w:val="20"/>
                                <w:szCs w:val="22"/>
                              </w:rPr>
                            </w:pPr>
                            <w:r w:rsidRPr="00BE0354">
                              <w:rPr>
                                <w:rFonts w:ascii="Gill Sans MT" w:eastAsia="Times New Roman" w:hAnsi="Gill Sans MT"/>
                                <w:color w:val="000000"/>
                                <w:sz w:val="20"/>
                                <w:szCs w:val="22"/>
                              </w:rPr>
                              <w:t>Encourage your child in all reading efforts.</w:t>
                            </w:r>
                          </w:p>
                          <w:p w:rsidR="00BA2CD6" w:rsidRPr="00BE0354" w:rsidRDefault="00BE0354" w:rsidP="00BE0354">
                            <w:pPr>
                              <w:rPr>
                                <w:rFonts w:ascii="Gill Sans MT" w:hAnsi="Gill Sans MT"/>
                                <w:b/>
                                <w:sz w:val="20"/>
                                <w:szCs w:val="22"/>
                              </w:rPr>
                            </w:pPr>
                            <w:r w:rsidRPr="00BE0354">
                              <w:rPr>
                                <w:rFonts w:ascii="Gill Sans MT" w:eastAsia="Times New Roman" w:hAnsi="Gill Sans MT"/>
                                <w:color w:val="000000"/>
                                <w:sz w:val="20"/>
                                <w:szCs w:val="22"/>
                              </w:rPr>
                              <w:t xml:space="preserve">~Adapted from Reading Rockets. </w:t>
                            </w:r>
                          </w:p>
                        </w:txbxContent>
                      </v:textbox>
                    </v:shape>
                  </w:pict>
                </mc:Fallback>
              </mc:AlternateContent>
            </w:r>
          </w:p>
        </w:tc>
        <w:tc>
          <w:tcPr>
            <w:tcW w:w="2917" w:type="dxa"/>
            <w:gridSpan w:val="3"/>
            <w:vMerge/>
            <w:shd w:val="clear" w:color="auto" w:fill="FF99CC"/>
          </w:tcPr>
          <w:p w:rsidR="00E03FB5" w:rsidRPr="005D573E" w:rsidRDefault="00E03FB5" w:rsidP="00E03FB5"/>
        </w:tc>
      </w:tr>
      <w:tr w:rsidR="00E03FB5" w:rsidRPr="005D573E" w:rsidTr="00AE35DB">
        <w:trPr>
          <w:gridAfter w:val="1"/>
          <w:wAfter w:w="2944" w:type="dxa"/>
          <w:trHeight w:val="270"/>
        </w:trPr>
        <w:tc>
          <w:tcPr>
            <w:tcW w:w="10927" w:type="dxa"/>
            <w:gridSpan w:val="8"/>
          </w:tcPr>
          <w:p w:rsidR="007E6DB5" w:rsidRPr="005D573E" w:rsidRDefault="00E03FB5" w:rsidP="00E03FB5">
            <w:r w:rsidRPr="005D573E">
              <w:br w:type="page"/>
            </w:r>
          </w:p>
          <w:tbl>
            <w:tblPr>
              <w:tblW w:w="11107" w:type="dxa"/>
              <w:tblLayout w:type="fixed"/>
              <w:tblCellMar>
                <w:left w:w="115" w:type="dxa"/>
                <w:right w:w="115" w:type="dxa"/>
              </w:tblCellMar>
              <w:tblLook w:val="0600" w:firstRow="0" w:lastRow="0" w:firstColumn="0" w:lastColumn="0" w:noHBand="1" w:noVBand="1"/>
            </w:tblPr>
            <w:tblGrid>
              <w:gridCol w:w="11107"/>
            </w:tblGrid>
            <w:tr w:rsidR="007E6DB5" w:rsidRPr="000A5224" w:rsidTr="00667542">
              <w:trPr>
                <w:trHeight w:val="270"/>
              </w:trPr>
              <w:tc>
                <w:tcPr>
                  <w:tcW w:w="11107" w:type="dxa"/>
                </w:tcPr>
                <w:p w:rsidR="007E6DB5" w:rsidRPr="000A5224" w:rsidRDefault="00FC55C0" w:rsidP="00FC55C0">
                  <w:pPr>
                    <w:pStyle w:val="Startertext"/>
                    <w:jc w:val="both"/>
                    <w:rPr>
                      <w:rFonts w:ascii="Georgia"/>
                      <w:sz w:val="24"/>
                    </w:rPr>
                  </w:pPr>
                  <w:r>
                    <w:rPr>
                      <w:rFonts w:ascii="Georgia"/>
                      <w:sz w:val="24"/>
                    </w:rPr>
                    <w:lastRenderedPageBreak/>
                    <w:t xml:space="preserve"> </w:t>
                  </w:r>
                </w:p>
              </w:tc>
            </w:tr>
          </w:tbl>
          <w:p w:rsidR="00E03FB5" w:rsidRPr="005D573E" w:rsidRDefault="00E03FB5" w:rsidP="00E03FB5"/>
        </w:tc>
      </w:tr>
      <w:tr w:rsidR="007E6DB5" w:rsidRPr="005D573E" w:rsidTr="00AE35DB">
        <w:trPr>
          <w:gridAfter w:val="1"/>
          <w:wAfter w:w="2944" w:type="dxa"/>
          <w:trHeight w:val="270"/>
        </w:trPr>
        <w:tc>
          <w:tcPr>
            <w:tcW w:w="10927" w:type="dxa"/>
            <w:gridSpan w:val="8"/>
          </w:tcPr>
          <w:p w:rsidR="007E6DB5" w:rsidRPr="005D573E" w:rsidRDefault="007E6DB5" w:rsidP="00E03FB5"/>
        </w:tc>
      </w:tr>
      <w:tr w:rsidR="007E6DB5" w:rsidRPr="005D573E" w:rsidTr="00AE35DB">
        <w:trPr>
          <w:gridAfter w:val="1"/>
          <w:wAfter w:w="2944" w:type="dxa"/>
          <w:trHeight w:val="270"/>
        </w:trPr>
        <w:tc>
          <w:tcPr>
            <w:tcW w:w="10927" w:type="dxa"/>
            <w:gridSpan w:val="8"/>
          </w:tcPr>
          <w:p w:rsidR="007E6DB5" w:rsidRPr="005D573E" w:rsidRDefault="007E6DB5" w:rsidP="00E03FB5"/>
        </w:tc>
      </w:tr>
      <w:tr w:rsidR="007E6DB5" w:rsidRPr="005D573E" w:rsidTr="00AE35DB">
        <w:trPr>
          <w:gridAfter w:val="1"/>
          <w:wAfter w:w="2944" w:type="dxa"/>
          <w:trHeight w:val="270"/>
        </w:trPr>
        <w:tc>
          <w:tcPr>
            <w:tcW w:w="10927" w:type="dxa"/>
            <w:gridSpan w:val="8"/>
          </w:tcPr>
          <w:p w:rsidR="007E6DB5" w:rsidRPr="000A5224" w:rsidRDefault="007E6DB5" w:rsidP="007E6DB5">
            <w:pPr>
              <w:pStyle w:val="Startertext"/>
              <w:jc w:val="both"/>
              <w:rPr>
                <w:rFonts w:ascii="Georgia"/>
                <w:sz w:val="24"/>
              </w:rPr>
            </w:pPr>
          </w:p>
        </w:tc>
      </w:tr>
      <w:tr w:rsidR="007E6DB5" w:rsidRPr="005D573E" w:rsidTr="00AE35DB">
        <w:trPr>
          <w:gridAfter w:val="6"/>
          <w:wAfter w:w="9536" w:type="dxa"/>
          <w:trHeight w:val="3690"/>
        </w:trPr>
        <w:tc>
          <w:tcPr>
            <w:tcW w:w="4335" w:type="dxa"/>
            <w:gridSpan w:val="3"/>
          </w:tcPr>
          <w:p w:rsidR="007E6DB5" w:rsidRPr="000A5224" w:rsidRDefault="007E6DB5" w:rsidP="007E6DB5">
            <w:pPr>
              <w:pStyle w:val="Startertext"/>
              <w:jc w:val="both"/>
              <w:rPr>
                <w:rFonts w:ascii="Georgia"/>
                <w:sz w:val="24"/>
              </w:rPr>
            </w:pPr>
          </w:p>
        </w:tc>
      </w:tr>
    </w:tbl>
    <w:p w:rsidR="009721CC" w:rsidRDefault="009721CC" w:rsidP="002746E3"/>
    <w:sectPr w:rsidR="009721CC" w:rsidSect="001724F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AR JULIAN">
    <w:panose1 w:val="02000000000000000000"/>
    <w:charset w:val="00"/>
    <w:family w:val="auto"/>
    <w:pitch w:val="variable"/>
    <w:sig w:usb0="8000002F" w:usb1="0000000A"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272E9"/>
    <w:multiLevelType w:val="multilevel"/>
    <w:tmpl w:val="65D05F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374F35"/>
    <w:multiLevelType w:val="hybridMultilevel"/>
    <w:tmpl w:val="C142A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337CFE"/>
    <w:multiLevelType w:val="multilevel"/>
    <w:tmpl w:val="BFFCD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9B479E"/>
    <w:multiLevelType w:val="hybridMultilevel"/>
    <w:tmpl w:val="804A20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4F6"/>
    <w:rsid w:val="00021BBA"/>
    <w:rsid w:val="00023124"/>
    <w:rsid w:val="000A5224"/>
    <w:rsid w:val="000B0672"/>
    <w:rsid w:val="000E7357"/>
    <w:rsid w:val="00106663"/>
    <w:rsid w:val="00112715"/>
    <w:rsid w:val="001724F6"/>
    <w:rsid w:val="00187A34"/>
    <w:rsid w:val="001B0F67"/>
    <w:rsid w:val="00223EBE"/>
    <w:rsid w:val="002376C3"/>
    <w:rsid w:val="00252FDC"/>
    <w:rsid w:val="002746E3"/>
    <w:rsid w:val="00274794"/>
    <w:rsid w:val="00392771"/>
    <w:rsid w:val="004B2719"/>
    <w:rsid w:val="00567059"/>
    <w:rsid w:val="005B6D7A"/>
    <w:rsid w:val="005C7E71"/>
    <w:rsid w:val="005F1604"/>
    <w:rsid w:val="00617864"/>
    <w:rsid w:val="006258D3"/>
    <w:rsid w:val="006A7012"/>
    <w:rsid w:val="006F30A9"/>
    <w:rsid w:val="00720F94"/>
    <w:rsid w:val="007D75EF"/>
    <w:rsid w:val="007E6DB5"/>
    <w:rsid w:val="00852022"/>
    <w:rsid w:val="008621A9"/>
    <w:rsid w:val="008A4711"/>
    <w:rsid w:val="009721CC"/>
    <w:rsid w:val="00A12921"/>
    <w:rsid w:val="00A25BB5"/>
    <w:rsid w:val="00A6624D"/>
    <w:rsid w:val="00AE35DB"/>
    <w:rsid w:val="00AF7E81"/>
    <w:rsid w:val="00B122C6"/>
    <w:rsid w:val="00BA2CD6"/>
    <w:rsid w:val="00BB1524"/>
    <w:rsid w:val="00BE0354"/>
    <w:rsid w:val="00C133E0"/>
    <w:rsid w:val="00CA6889"/>
    <w:rsid w:val="00D0624D"/>
    <w:rsid w:val="00D41403"/>
    <w:rsid w:val="00DD6B43"/>
    <w:rsid w:val="00DE5D65"/>
    <w:rsid w:val="00E03FB5"/>
    <w:rsid w:val="00E24D96"/>
    <w:rsid w:val="00E621F4"/>
    <w:rsid w:val="00EA3BC8"/>
    <w:rsid w:val="00EC4F2A"/>
    <w:rsid w:val="00F52837"/>
    <w:rsid w:val="00FC55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2C32E"/>
  <w15:chartTrackingRefBased/>
  <w15:docId w15:val="{5F18110C-00D9-4DCB-9500-675C5CD92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24F6"/>
    <w:pPr>
      <w:spacing w:after="0" w:line="240" w:lineRule="auto"/>
    </w:pPr>
    <w:rPr>
      <w:rFonts w:eastAsiaTheme="minorEastAsia" w:hAnsi="Georgia"/>
      <w:kern w:val="24"/>
      <w:sz w:val="18"/>
      <w:szCs w:val="18"/>
    </w:rPr>
  </w:style>
  <w:style w:type="paragraph" w:styleId="Heading1">
    <w:name w:val="heading 1"/>
    <w:basedOn w:val="NormalWeb"/>
    <w:next w:val="Normal"/>
    <w:link w:val="Heading1Char"/>
    <w:uiPriority w:val="9"/>
    <w:qFormat/>
    <w:rsid w:val="001724F6"/>
    <w:pPr>
      <w:spacing w:before="0" w:beforeAutospacing="0" w:after="0" w:afterAutospacing="0" w:line="1400" w:lineRule="exact"/>
      <w:outlineLvl w:val="0"/>
    </w:pPr>
    <w:rPr>
      <w:rFonts w:asciiTheme="minorHAnsi" w:hAnsi="Georgia" w:cstheme="minorBidi"/>
      <w:b/>
      <w:bCs/>
      <w:color w:val="FFFFFF" w:themeColor="background1"/>
      <w:spacing w:val="-60"/>
      <w:sz w:val="144"/>
      <w:szCs w:val="144"/>
    </w:rPr>
  </w:style>
  <w:style w:type="paragraph" w:styleId="Heading2">
    <w:name w:val="heading 2"/>
    <w:basedOn w:val="NormalWeb"/>
    <w:next w:val="Normal"/>
    <w:link w:val="Heading2Char"/>
    <w:uiPriority w:val="9"/>
    <w:qFormat/>
    <w:rsid w:val="001724F6"/>
    <w:pPr>
      <w:spacing w:before="0" w:beforeAutospacing="0" w:after="240" w:afterAutospacing="0"/>
      <w:outlineLvl w:val="1"/>
    </w:pPr>
    <w:rPr>
      <w:rFonts w:asciiTheme="minorHAnsi" w:hAnsi="Georgia" w:cstheme="minorBidi"/>
      <w:color w:val="5B9BD5" w:themeColor="accent1"/>
      <w:sz w:val="44"/>
      <w:szCs w:val="44"/>
    </w:rPr>
  </w:style>
  <w:style w:type="paragraph" w:styleId="Heading3">
    <w:name w:val="heading 3"/>
    <w:basedOn w:val="Normal"/>
    <w:next w:val="Normal"/>
    <w:link w:val="Heading3Char"/>
    <w:uiPriority w:val="9"/>
    <w:qFormat/>
    <w:rsid w:val="001724F6"/>
    <w:pPr>
      <w:outlineLvl w:val="2"/>
    </w:pPr>
    <w:rPr>
      <w:rFonts w:hAnsiTheme="minorHAnsi"/>
      <w:b/>
      <w:bCs/>
      <w:color w:val="5B9BD5" w:themeColor="accent1"/>
      <w:sz w:val="64"/>
      <w:szCs w:val="64"/>
    </w:rPr>
  </w:style>
  <w:style w:type="paragraph" w:styleId="Heading5">
    <w:name w:val="heading 5"/>
    <w:basedOn w:val="Normal"/>
    <w:next w:val="Normal"/>
    <w:link w:val="Heading5Char"/>
    <w:uiPriority w:val="9"/>
    <w:qFormat/>
    <w:rsid w:val="001724F6"/>
    <w:pPr>
      <w:keepNext/>
      <w:keepLines/>
      <w:spacing w:before="40"/>
      <w:outlineLvl w:val="4"/>
    </w:pPr>
    <w:rPr>
      <w:rFonts w:eastAsiaTheme="majorEastAsia" w:hAnsiTheme="minorHAnsi" w:cstheme="majorBidi"/>
      <w:i/>
      <w:color w:val="5B9BD5" w:themeColor="accent1"/>
      <w:sz w:val="100"/>
    </w:rPr>
  </w:style>
  <w:style w:type="paragraph" w:styleId="Heading6">
    <w:name w:val="heading 6"/>
    <w:basedOn w:val="Normal"/>
    <w:next w:val="Normal"/>
    <w:link w:val="Heading6Char"/>
    <w:uiPriority w:val="9"/>
    <w:qFormat/>
    <w:rsid w:val="001724F6"/>
    <w:pPr>
      <w:keepNext/>
      <w:keepLines/>
      <w:spacing w:before="40" w:line="560" w:lineRule="exact"/>
      <w:outlineLvl w:val="5"/>
    </w:pPr>
    <w:rPr>
      <w:rFonts w:asciiTheme="majorHAnsi" w:eastAsiaTheme="majorEastAsia" w:hAnsiTheme="majorHAnsi" w:cstheme="majorBidi"/>
      <w:b/>
      <w:color w:val="262626" w:themeColor="text1" w:themeTint="D9"/>
      <w:sz w:val="56"/>
      <w14:textOutline w14:w="10160" w14:cap="rnd"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24F6"/>
    <w:rPr>
      <w:rFonts w:eastAsiaTheme="minorEastAsia" w:hAnsi="Georgia"/>
      <w:b/>
      <w:bCs/>
      <w:color w:val="FFFFFF" w:themeColor="background1"/>
      <w:spacing w:val="-60"/>
      <w:kern w:val="24"/>
      <w:sz w:val="144"/>
      <w:szCs w:val="144"/>
    </w:rPr>
  </w:style>
  <w:style w:type="character" w:customStyle="1" w:styleId="Heading2Char">
    <w:name w:val="Heading 2 Char"/>
    <w:basedOn w:val="DefaultParagraphFont"/>
    <w:link w:val="Heading2"/>
    <w:uiPriority w:val="9"/>
    <w:rsid w:val="001724F6"/>
    <w:rPr>
      <w:rFonts w:eastAsiaTheme="minorEastAsia" w:hAnsi="Georgia"/>
      <w:color w:val="5B9BD5" w:themeColor="accent1"/>
      <w:kern w:val="24"/>
      <w:sz w:val="44"/>
      <w:szCs w:val="44"/>
    </w:rPr>
  </w:style>
  <w:style w:type="character" w:customStyle="1" w:styleId="Heading3Char">
    <w:name w:val="Heading 3 Char"/>
    <w:basedOn w:val="DefaultParagraphFont"/>
    <w:link w:val="Heading3"/>
    <w:uiPriority w:val="9"/>
    <w:rsid w:val="001724F6"/>
    <w:rPr>
      <w:rFonts w:eastAsiaTheme="minorEastAsia"/>
      <w:b/>
      <w:bCs/>
      <w:color w:val="5B9BD5" w:themeColor="accent1"/>
      <w:kern w:val="24"/>
      <w:sz w:val="64"/>
      <w:szCs w:val="64"/>
    </w:rPr>
  </w:style>
  <w:style w:type="character" w:customStyle="1" w:styleId="Heading5Char">
    <w:name w:val="Heading 5 Char"/>
    <w:basedOn w:val="DefaultParagraphFont"/>
    <w:link w:val="Heading5"/>
    <w:uiPriority w:val="9"/>
    <w:rsid w:val="001724F6"/>
    <w:rPr>
      <w:rFonts w:eastAsiaTheme="majorEastAsia" w:cstheme="majorBidi"/>
      <w:i/>
      <w:color w:val="5B9BD5" w:themeColor="accent1"/>
      <w:kern w:val="24"/>
      <w:sz w:val="100"/>
      <w:szCs w:val="18"/>
    </w:rPr>
  </w:style>
  <w:style w:type="character" w:customStyle="1" w:styleId="Heading6Char">
    <w:name w:val="Heading 6 Char"/>
    <w:basedOn w:val="DefaultParagraphFont"/>
    <w:link w:val="Heading6"/>
    <w:uiPriority w:val="9"/>
    <w:rsid w:val="001724F6"/>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paragraph" w:styleId="NormalWeb">
    <w:name w:val="Normal (Web)"/>
    <w:basedOn w:val="Normal"/>
    <w:uiPriority w:val="99"/>
    <w:unhideWhenUsed/>
    <w:rsid w:val="001724F6"/>
    <w:pPr>
      <w:spacing w:before="100" w:beforeAutospacing="1" w:after="100" w:afterAutospacing="1"/>
    </w:pPr>
    <w:rPr>
      <w:rFonts w:ascii="Times New Roman" w:hAnsi="Times New Roman" w:cs="Times New Roman"/>
      <w:sz w:val="24"/>
      <w:szCs w:val="24"/>
    </w:rPr>
  </w:style>
  <w:style w:type="paragraph" w:styleId="Subtitle">
    <w:name w:val="Subtitle"/>
    <w:basedOn w:val="NormalWeb"/>
    <w:next w:val="Normal"/>
    <w:link w:val="SubtitleChar"/>
    <w:uiPriority w:val="11"/>
    <w:qFormat/>
    <w:rsid w:val="001724F6"/>
    <w:pPr>
      <w:pBdr>
        <w:bottom w:val="double" w:sz="4" w:space="0" w:color="D9D9D9" w:themeColor="background1" w:themeShade="D9"/>
      </w:pBdr>
      <w:spacing w:before="0" w:beforeAutospacing="0" w:after="0" w:afterAutospacing="0"/>
      <w:jc w:val="center"/>
    </w:pPr>
    <w:rPr>
      <w:rFonts w:asciiTheme="majorHAnsi" w:hAnsi="Rockwell" w:cstheme="minorBidi"/>
      <w:b/>
      <w:bCs/>
      <w:color w:val="262626" w:themeColor="text1" w:themeTint="D9"/>
      <w:sz w:val="96"/>
      <w:szCs w:val="96"/>
      <w14:textOutline w14:w="13462" w14:cap="flat" w14:cmpd="sng" w14:algn="ctr">
        <w14:noFill/>
        <w14:prstDash w14:val="solid"/>
        <w14:round/>
      </w14:textOutline>
    </w:rPr>
  </w:style>
  <w:style w:type="character" w:customStyle="1" w:styleId="SubtitleChar">
    <w:name w:val="Subtitle Char"/>
    <w:basedOn w:val="DefaultParagraphFont"/>
    <w:link w:val="Subtitle"/>
    <w:uiPriority w:val="11"/>
    <w:rsid w:val="001724F6"/>
    <w:rPr>
      <w:rFonts w:asciiTheme="majorHAnsi" w:eastAsiaTheme="minorEastAsia" w:hAnsi="Rockwell"/>
      <w:b/>
      <w:bCs/>
      <w:color w:val="262626" w:themeColor="text1" w:themeTint="D9"/>
      <w:kern w:val="24"/>
      <w:sz w:val="96"/>
      <w:szCs w:val="96"/>
      <w14:textOutline w14:w="13462" w14:cap="flat" w14:cmpd="sng" w14:algn="ctr">
        <w14:noFill/>
        <w14:prstDash w14:val="solid"/>
        <w14:round/>
      </w14:textOutline>
    </w:rPr>
  </w:style>
  <w:style w:type="paragraph" w:styleId="Title">
    <w:name w:val="Title"/>
    <w:basedOn w:val="NormalWeb"/>
    <w:next w:val="Normal"/>
    <w:link w:val="TitleChar"/>
    <w:uiPriority w:val="10"/>
    <w:qFormat/>
    <w:rsid w:val="001724F6"/>
    <w:pPr>
      <w:spacing w:before="0" w:beforeAutospacing="0" w:after="0" w:afterAutospacing="0"/>
      <w:jc w:val="center"/>
    </w:pPr>
    <w:rPr>
      <w:rFonts w:asciiTheme="majorHAnsi" w:hAnsi="Rockwell" w:cstheme="minorBidi"/>
      <w:color w:val="262626" w:themeColor="text1" w:themeTint="D9"/>
      <w:sz w:val="36"/>
      <w:szCs w:val="36"/>
    </w:rPr>
  </w:style>
  <w:style w:type="character" w:customStyle="1" w:styleId="TitleChar">
    <w:name w:val="Title Char"/>
    <w:basedOn w:val="DefaultParagraphFont"/>
    <w:link w:val="Title"/>
    <w:uiPriority w:val="10"/>
    <w:rsid w:val="001724F6"/>
    <w:rPr>
      <w:rFonts w:asciiTheme="majorHAnsi" w:eastAsiaTheme="minorEastAsia" w:hAnsi="Rockwell"/>
      <w:color w:val="262626" w:themeColor="text1" w:themeTint="D9"/>
      <w:kern w:val="24"/>
      <w:sz w:val="36"/>
      <w:szCs w:val="36"/>
    </w:rPr>
  </w:style>
  <w:style w:type="character" w:styleId="PlaceholderText">
    <w:name w:val="Placeholder Text"/>
    <w:basedOn w:val="DefaultParagraphFont"/>
    <w:uiPriority w:val="99"/>
    <w:semiHidden/>
    <w:rsid w:val="001724F6"/>
    <w:rPr>
      <w:color w:val="808080"/>
    </w:rPr>
  </w:style>
  <w:style w:type="paragraph" w:customStyle="1" w:styleId="Startertext">
    <w:name w:val="Starter text"/>
    <w:basedOn w:val="Normal"/>
    <w:qFormat/>
    <w:rsid w:val="001724F6"/>
    <w:rPr>
      <w:color w:val="000000" w:themeColor="text1"/>
      <w:sz w:val="30"/>
      <w:szCs w:val="30"/>
    </w:rPr>
  </w:style>
  <w:style w:type="paragraph" w:customStyle="1" w:styleId="Issue">
    <w:name w:val="Issue"/>
    <w:basedOn w:val="NormalWeb"/>
    <w:qFormat/>
    <w:rsid w:val="001724F6"/>
    <w:pPr>
      <w:spacing w:before="0" w:beforeAutospacing="0" w:after="0" w:afterAutospacing="0"/>
    </w:pPr>
    <w:rPr>
      <w:rFonts w:asciiTheme="minorHAnsi" w:hAnsiTheme="minorHAnsi"/>
      <w:i/>
      <w:sz w:val="18"/>
    </w:rPr>
  </w:style>
  <w:style w:type="paragraph" w:customStyle="1" w:styleId="Headline">
    <w:name w:val="Headline"/>
    <w:basedOn w:val="Normal"/>
    <w:qFormat/>
    <w:rsid w:val="001724F6"/>
    <w:rPr>
      <w:b/>
      <w:bCs/>
      <w:sz w:val="40"/>
      <w:szCs w:val="40"/>
    </w:rPr>
  </w:style>
  <w:style w:type="paragraph" w:customStyle="1" w:styleId="Byline">
    <w:name w:val="Byline"/>
    <w:basedOn w:val="Normal"/>
    <w:qFormat/>
    <w:rsid w:val="001724F6"/>
    <w:rPr>
      <w:i/>
      <w:iCs/>
      <w:color w:val="7F7F7F" w:themeColor="text1" w:themeTint="80"/>
    </w:rPr>
  </w:style>
  <w:style w:type="paragraph" w:customStyle="1" w:styleId="Quote2">
    <w:name w:val="Quote 2"/>
    <w:basedOn w:val="Normal"/>
    <w:qFormat/>
    <w:rsid w:val="001724F6"/>
    <w:rPr>
      <w:color w:val="5B9BD5" w:themeColor="accent1"/>
      <w:sz w:val="44"/>
    </w:rPr>
  </w:style>
  <w:style w:type="character" w:styleId="Hyperlink">
    <w:name w:val="Hyperlink"/>
    <w:basedOn w:val="DefaultParagraphFont"/>
    <w:uiPriority w:val="99"/>
    <w:unhideWhenUsed/>
    <w:rsid w:val="001724F6"/>
    <w:rPr>
      <w:color w:val="0563C1" w:themeColor="hyperlink"/>
      <w:u w:val="single"/>
    </w:rPr>
  </w:style>
  <w:style w:type="paragraph" w:styleId="BalloonText">
    <w:name w:val="Balloon Text"/>
    <w:basedOn w:val="Normal"/>
    <w:link w:val="BalloonTextChar"/>
    <w:uiPriority w:val="99"/>
    <w:semiHidden/>
    <w:unhideWhenUsed/>
    <w:rsid w:val="00A25BB5"/>
    <w:rPr>
      <w:rFonts w:ascii="Segoe UI" w:hAnsi="Segoe UI" w:cs="Segoe UI"/>
    </w:rPr>
  </w:style>
  <w:style w:type="character" w:customStyle="1" w:styleId="BalloonTextChar">
    <w:name w:val="Balloon Text Char"/>
    <w:basedOn w:val="DefaultParagraphFont"/>
    <w:link w:val="BalloonText"/>
    <w:uiPriority w:val="99"/>
    <w:semiHidden/>
    <w:rsid w:val="00A25BB5"/>
    <w:rPr>
      <w:rFonts w:ascii="Segoe UI" w:eastAsiaTheme="minorEastAsia" w:hAnsi="Segoe UI" w:cs="Segoe UI"/>
      <w:kern w:val="24"/>
      <w:sz w:val="18"/>
      <w:szCs w:val="18"/>
    </w:rPr>
  </w:style>
  <w:style w:type="paragraph" w:styleId="ListParagraph">
    <w:name w:val="List Paragraph"/>
    <w:basedOn w:val="Normal"/>
    <w:uiPriority w:val="34"/>
    <w:qFormat/>
    <w:rsid w:val="000E73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567889">
      <w:bodyDiv w:val="1"/>
      <w:marLeft w:val="0"/>
      <w:marRight w:val="0"/>
      <w:marTop w:val="0"/>
      <w:marBottom w:val="0"/>
      <w:divBdr>
        <w:top w:val="none" w:sz="0" w:space="0" w:color="auto"/>
        <w:left w:val="none" w:sz="0" w:space="0" w:color="auto"/>
        <w:bottom w:val="none" w:sz="0" w:space="0" w:color="auto"/>
        <w:right w:val="none" w:sz="0" w:space="0" w:color="auto"/>
      </w:divBdr>
    </w:div>
    <w:div w:id="645276879">
      <w:bodyDiv w:val="1"/>
      <w:marLeft w:val="0"/>
      <w:marRight w:val="0"/>
      <w:marTop w:val="0"/>
      <w:marBottom w:val="0"/>
      <w:divBdr>
        <w:top w:val="none" w:sz="0" w:space="0" w:color="auto"/>
        <w:left w:val="none" w:sz="0" w:space="0" w:color="auto"/>
        <w:bottom w:val="none" w:sz="0" w:space="0" w:color="auto"/>
        <w:right w:val="none" w:sz="0" w:space="0" w:color="auto"/>
      </w:divBdr>
    </w:div>
    <w:div w:id="1408727439">
      <w:bodyDiv w:val="1"/>
      <w:marLeft w:val="0"/>
      <w:marRight w:val="0"/>
      <w:marTop w:val="0"/>
      <w:marBottom w:val="0"/>
      <w:divBdr>
        <w:top w:val="none" w:sz="0" w:space="0" w:color="auto"/>
        <w:left w:val="none" w:sz="0" w:space="0" w:color="auto"/>
        <w:bottom w:val="none" w:sz="0" w:space="0" w:color="auto"/>
        <w:right w:val="none" w:sz="0" w:space="0" w:color="auto"/>
      </w:divBdr>
    </w:div>
    <w:div w:id="1538546967">
      <w:bodyDiv w:val="1"/>
      <w:marLeft w:val="0"/>
      <w:marRight w:val="0"/>
      <w:marTop w:val="0"/>
      <w:marBottom w:val="0"/>
      <w:divBdr>
        <w:top w:val="none" w:sz="0" w:space="0" w:color="auto"/>
        <w:left w:val="none" w:sz="0" w:space="0" w:color="auto"/>
        <w:bottom w:val="none" w:sz="0" w:space="0" w:color="auto"/>
        <w:right w:val="none" w:sz="0" w:space="0" w:color="auto"/>
      </w:divBdr>
    </w:div>
    <w:div w:id="1573933465">
      <w:bodyDiv w:val="1"/>
      <w:marLeft w:val="0"/>
      <w:marRight w:val="0"/>
      <w:marTop w:val="0"/>
      <w:marBottom w:val="0"/>
      <w:divBdr>
        <w:top w:val="none" w:sz="0" w:space="0" w:color="auto"/>
        <w:left w:val="none" w:sz="0" w:space="0" w:color="auto"/>
        <w:bottom w:val="none" w:sz="0" w:space="0" w:color="auto"/>
        <w:right w:val="none" w:sz="0" w:space="0" w:color="auto"/>
      </w:divBdr>
    </w:div>
    <w:div w:id="1576821186">
      <w:bodyDiv w:val="1"/>
      <w:marLeft w:val="0"/>
      <w:marRight w:val="0"/>
      <w:marTop w:val="0"/>
      <w:marBottom w:val="0"/>
      <w:divBdr>
        <w:top w:val="none" w:sz="0" w:space="0" w:color="auto"/>
        <w:left w:val="none" w:sz="0" w:space="0" w:color="auto"/>
        <w:bottom w:val="none" w:sz="0" w:space="0" w:color="auto"/>
        <w:right w:val="none" w:sz="0" w:space="0" w:color="auto"/>
      </w:divBdr>
    </w:div>
    <w:div w:id="1766681326">
      <w:bodyDiv w:val="1"/>
      <w:marLeft w:val="0"/>
      <w:marRight w:val="0"/>
      <w:marTop w:val="0"/>
      <w:marBottom w:val="0"/>
      <w:divBdr>
        <w:top w:val="none" w:sz="0" w:space="0" w:color="auto"/>
        <w:left w:val="none" w:sz="0" w:space="0" w:color="auto"/>
        <w:bottom w:val="none" w:sz="0" w:space="0" w:color="auto"/>
        <w:right w:val="none" w:sz="0" w:space="0" w:color="auto"/>
      </w:divBdr>
    </w:div>
    <w:div w:id="2016346149">
      <w:bodyDiv w:val="1"/>
      <w:marLeft w:val="0"/>
      <w:marRight w:val="0"/>
      <w:marTop w:val="0"/>
      <w:marBottom w:val="0"/>
      <w:divBdr>
        <w:top w:val="none" w:sz="0" w:space="0" w:color="auto"/>
        <w:left w:val="none" w:sz="0" w:space="0" w:color="auto"/>
        <w:bottom w:val="none" w:sz="0" w:space="0" w:color="auto"/>
        <w:right w:val="none" w:sz="0" w:space="0" w:color="auto"/>
      </w:divBdr>
    </w:div>
    <w:div w:id="2131821731">
      <w:bodyDiv w:val="1"/>
      <w:marLeft w:val="0"/>
      <w:marRight w:val="0"/>
      <w:marTop w:val="0"/>
      <w:marBottom w:val="0"/>
      <w:divBdr>
        <w:top w:val="none" w:sz="0" w:space="0" w:color="auto"/>
        <w:left w:val="none" w:sz="0" w:space="0" w:color="auto"/>
        <w:bottom w:val="none" w:sz="0" w:space="0" w:color="auto"/>
        <w:right w:val="none" w:sz="0" w:space="0" w:color="auto"/>
      </w:divBdr>
    </w:div>
    <w:div w:id="2135126974">
      <w:bodyDiv w:val="1"/>
      <w:marLeft w:val="0"/>
      <w:marRight w:val="0"/>
      <w:marTop w:val="0"/>
      <w:marBottom w:val="0"/>
      <w:divBdr>
        <w:top w:val="none" w:sz="0" w:space="0" w:color="auto"/>
        <w:left w:val="none" w:sz="0" w:space="0" w:color="auto"/>
        <w:bottom w:val="none" w:sz="0" w:space="0" w:color="auto"/>
        <w:right w:val="none" w:sz="0" w:space="0" w:color="auto"/>
      </w:divBdr>
      <w:divsChild>
        <w:div w:id="1886602253">
          <w:marLeft w:val="0"/>
          <w:marRight w:val="0"/>
          <w:marTop w:val="0"/>
          <w:marBottom w:val="0"/>
          <w:divBdr>
            <w:top w:val="none" w:sz="0" w:space="0" w:color="auto"/>
            <w:left w:val="none" w:sz="0" w:space="0" w:color="auto"/>
            <w:bottom w:val="none" w:sz="0" w:space="0" w:color="auto"/>
            <w:right w:val="none" w:sz="0" w:space="0" w:color="auto"/>
          </w:divBdr>
          <w:divsChild>
            <w:div w:id="1301958554">
              <w:marLeft w:val="0"/>
              <w:marRight w:val="0"/>
              <w:marTop w:val="0"/>
              <w:marBottom w:val="0"/>
              <w:divBdr>
                <w:top w:val="none" w:sz="0" w:space="0" w:color="auto"/>
                <w:left w:val="none" w:sz="0" w:space="0" w:color="auto"/>
                <w:bottom w:val="none" w:sz="0" w:space="0" w:color="auto"/>
                <w:right w:val="none" w:sz="0" w:space="0" w:color="auto"/>
              </w:divBdr>
            </w:div>
          </w:divsChild>
        </w:div>
        <w:div w:id="851912761">
          <w:marLeft w:val="0"/>
          <w:marRight w:val="0"/>
          <w:marTop w:val="0"/>
          <w:marBottom w:val="0"/>
          <w:divBdr>
            <w:top w:val="none" w:sz="0" w:space="0" w:color="auto"/>
            <w:left w:val="none" w:sz="0" w:space="0" w:color="auto"/>
            <w:bottom w:val="none" w:sz="0" w:space="0" w:color="auto"/>
            <w:right w:val="none" w:sz="0" w:space="0" w:color="auto"/>
          </w:divBdr>
          <w:divsChild>
            <w:div w:id="975255864">
              <w:marLeft w:val="0"/>
              <w:marRight w:val="0"/>
              <w:marTop w:val="0"/>
              <w:marBottom w:val="0"/>
              <w:divBdr>
                <w:top w:val="none" w:sz="0" w:space="0" w:color="auto"/>
                <w:left w:val="none" w:sz="0" w:space="0" w:color="auto"/>
                <w:bottom w:val="none" w:sz="0" w:space="0" w:color="auto"/>
                <w:right w:val="none" w:sz="0" w:space="0" w:color="auto"/>
              </w:divBdr>
            </w:div>
          </w:divsChild>
        </w:div>
        <w:div w:id="997538511">
          <w:marLeft w:val="0"/>
          <w:marRight w:val="0"/>
          <w:marTop w:val="0"/>
          <w:marBottom w:val="0"/>
          <w:divBdr>
            <w:top w:val="none" w:sz="0" w:space="0" w:color="auto"/>
            <w:left w:val="none" w:sz="0" w:space="0" w:color="auto"/>
            <w:bottom w:val="none" w:sz="0" w:space="0" w:color="auto"/>
            <w:right w:val="none" w:sz="0" w:space="0" w:color="auto"/>
          </w:divBdr>
          <w:divsChild>
            <w:div w:id="713311722">
              <w:marLeft w:val="0"/>
              <w:marRight w:val="0"/>
              <w:marTop w:val="0"/>
              <w:marBottom w:val="0"/>
              <w:divBdr>
                <w:top w:val="none" w:sz="0" w:space="0" w:color="auto"/>
                <w:left w:val="none" w:sz="0" w:space="0" w:color="auto"/>
                <w:bottom w:val="none" w:sz="0" w:space="0" w:color="auto"/>
                <w:right w:val="none" w:sz="0" w:space="0" w:color="auto"/>
              </w:divBdr>
            </w:div>
          </w:divsChild>
        </w:div>
        <w:div w:id="1920944860">
          <w:marLeft w:val="0"/>
          <w:marRight w:val="0"/>
          <w:marTop w:val="0"/>
          <w:marBottom w:val="0"/>
          <w:divBdr>
            <w:top w:val="none" w:sz="0" w:space="0" w:color="auto"/>
            <w:left w:val="none" w:sz="0" w:space="0" w:color="auto"/>
            <w:bottom w:val="none" w:sz="0" w:space="0" w:color="auto"/>
            <w:right w:val="none" w:sz="0" w:space="0" w:color="auto"/>
          </w:divBdr>
          <w:divsChild>
            <w:div w:id="495461298">
              <w:marLeft w:val="0"/>
              <w:marRight w:val="0"/>
              <w:marTop w:val="0"/>
              <w:marBottom w:val="0"/>
              <w:divBdr>
                <w:top w:val="none" w:sz="0" w:space="0" w:color="auto"/>
                <w:left w:val="none" w:sz="0" w:space="0" w:color="auto"/>
                <w:bottom w:val="none" w:sz="0" w:space="0" w:color="auto"/>
                <w:right w:val="none" w:sz="0" w:space="0" w:color="auto"/>
              </w:divBdr>
            </w:div>
          </w:divsChild>
        </w:div>
        <w:div w:id="1688099211">
          <w:marLeft w:val="0"/>
          <w:marRight w:val="0"/>
          <w:marTop w:val="0"/>
          <w:marBottom w:val="0"/>
          <w:divBdr>
            <w:top w:val="none" w:sz="0" w:space="0" w:color="auto"/>
            <w:left w:val="none" w:sz="0" w:space="0" w:color="auto"/>
            <w:bottom w:val="none" w:sz="0" w:space="0" w:color="auto"/>
            <w:right w:val="none" w:sz="0" w:space="0" w:color="auto"/>
          </w:divBdr>
          <w:divsChild>
            <w:div w:id="2124300275">
              <w:marLeft w:val="0"/>
              <w:marRight w:val="0"/>
              <w:marTop w:val="0"/>
              <w:marBottom w:val="0"/>
              <w:divBdr>
                <w:top w:val="none" w:sz="0" w:space="0" w:color="auto"/>
                <w:left w:val="none" w:sz="0" w:space="0" w:color="auto"/>
                <w:bottom w:val="none" w:sz="0" w:space="0" w:color="auto"/>
                <w:right w:val="none" w:sz="0" w:space="0" w:color="auto"/>
              </w:divBdr>
            </w:div>
          </w:divsChild>
        </w:div>
        <w:div w:id="1096904895">
          <w:marLeft w:val="0"/>
          <w:marRight w:val="0"/>
          <w:marTop w:val="0"/>
          <w:marBottom w:val="0"/>
          <w:divBdr>
            <w:top w:val="none" w:sz="0" w:space="0" w:color="auto"/>
            <w:left w:val="none" w:sz="0" w:space="0" w:color="auto"/>
            <w:bottom w:val="none" w:sz="0" w:space="0" w:color="auto"/>
            <w:right w:val="none" w:sz="0" w:space="0" w:color="auto"/>
          </w:divBdr>
          <w:divsChild>
            <w:div w:id="1188447172">
              <w:marLeft w:val="0"/>
              <w:marRight w:val="0"/>
              <w:marTop w:val="0"/>
              <w:marBottom w:val="0"/>
              <w:divBdr>
                <w:top w:val="none" w:sz="0" w:space="0" w:color="auto"/>
                <w:left w:val="none" w:sz="0" w:space="0" w:color="auto"/>
                <w:bottom w:val="none" w:sz="0" w:space="0" w:color="auto"/>
                <w:right w:val="none" w:sz="0" w:space="0" w:color="auto"/>
              </w:divBdr>
            </w:div>
          </w:divsChild>
        </w:div>
        <w:div w:id="2026595842">
          <w:marLeft w:val="0"/>
          <w:marRight w:val="0"/>
          <w:marTop w:val="0"/>
          <w:marBottom w:val="0"/>
          <w:divBdr>
            <w:top w:val="none" w:sz="0" w:space="0" w:color="auto"/>
            <w:left w:val="none" w:sz="0" w:space="0" w:color="auto"/>
            <w:bottom w:val="none" w:sz="0" w:space="0" w:color="auto"/>
            <w:right w:val="none" w:sz="0" w:space="0" w:color="auto"/>
          </w:divBdr>
          <w:divsChild>
            <w:div w:id="1735930306">
              <w:marLeft w:val="0"/>
              <w:marRight w:val="0"/>
              <w:marTop w:val="0"/>
              <w:marBottom w:val="0"/>
              <w:divBdr>
                <w:top w:val="none" w:sz="0" w:space="0" w:color="auto"/>
                <w:left w:val="none" w:sz="0" w:space="0" w:color="auto"/>
                <w:bottom w:val="none" w:sz="0" w:space="0" w:color="auto"/>
                <w:right w:val="none" w:sz="0" w:space="0" w:color="auto"/>
              </w:divBdr>
            </w:div>
          </w:divsChild>
        </w:div>
        <w:div w:id="162474207">
          <w:marLeft w:val="0"/>
          <w:marRight w:val="0"/>
          <w:marTop w:val="0"/>
          <w:marBottom w:val="0"/>
          <w:divBdr>
            <w:top w:val="none" w:sz="0" w:space="0" w:color="auto"/>
            <w:left w:val="none" w:sz="0" w:space="0" w:color="auto"/>
            <w:bottom w:val="none" w:sz="0" w:space="0" w:color="auto"/>
            <w:right w:val="none" w:sz="0" w:space="0" w:color="auto"/>
          </w:divBdr>
          <w:divsChild>
            <w:div w:id="231279503">
              <w:marLeft w:val="0"/>
              <w:marRight w:val="0"/>
              <w:marTop w:val="0"/>
              <w:marBottom w:val="0"/>
              <w:divBdr>
                <w:top w:val="none" w:sz="0" w:space="0" w:color="auto"/>
                <w:left w:val="none" w:sz="0" w:space="0" w:color="auto"/>
                <w:bottom w:val="none" w:sz="0" w:space="0" w:color="auto"/>
                <w:right w:val="none" w:sz="0" w:space="0" w:color="auto"/>
              </w:divBdr>
            </w:div>
          </w:divsChild>
        </w:div>
        <w:div w:id="1112746650">
          <w:marLeft w:val="0"/>
          <w:marRight w:val="0"/>
          <w:marTop w:val="0"/>
          <w:marBottom w:val="0"/>
          <w:divBdr>
            <w:top w:val="none" w:sz="0" w:space="0" w:color="auto"/>
            <w:left w:val="none" w:sz="0" w:space="0" w:color="auto"/>
            <w:bottom w:val="none" w:sz="0" w:space="0" w:color="auto"/>
            <w:right w:val="none" w:sz="0" w:space="0" w:color="auto"/>
          </w:divBdr>
          <w:divsChild>
            <w:div w:id="411583998">
              <w:marLeft w:val="0"/>
              <w:marRight w:val="0"/>
              <w:marTop w:val="0"/>
              <w:marBottom w:val="0"/>
              <w:divBdr>
                <w:top w:val="none" w:sz="0" w:space="0" w:color="auto"/>
                <w:left w:val="none" w:sz="0" w:space="0" w:color="auto"/>
                <w:bottom w:val="none" w:sz="0" w:space="0" w:color="auto"/>
                <w:right w:val="none" w:sz="0" w:space="0" w:color="auto"/>
              </w:divBdr>
            </w:div>
          </w:divsChild>
        </w:div>
        <w:div w:id="719208470">
          <w:marLeft w:val="0"/>
          <w:marRight w:val="0"/>
          <w:marTop w:val="0"/>
          <w:marBottom w:val="0"/>
          <w:divBdr>
            <w:top w:val="none" w:sz="0" w:space="0" w:color="auto"/>
            <w:left w:val="none" w:sz="0" w:space="0" w:color="auto"/>
            <w:bottom w:val="none" w:sz="0" w:space="0" w:color="auto"/>
            <w:right w:val="none" w:sz="0" w:space="0" w:color="auto"/>
          </w:divBdr>
          <w:divsChild>
            <w:div w:id="1607077113">
              <w:marLeft w:val="0"/>
              <w:marRight w:val="0"/>
              <w:marTop w:val="0"/>
              <w:marBottom w:val="0"/>
              <w:divBdr>
                <w:top w:val="none" w:sz="0" w:space="0" w:color="auto"/>
                <w:left w:val="none" w:sz="0" w:space="0" w:color="auto"/>
                <w:bottom w:val="none" w:sz="0" w:space="0" w:color="auto"/>
                <w:right w:val="none" w:sz="0" w:space="0" w:color="auto"/>
              </w:divBdr>
            </w:div>
          </w:divsChild>
        </w:div>
        <w:div w:id="1491868113">
          <w:marLeft w:val="0"/>
          <w:marRight w:val="0"/>
          <w:marTop w:val="0"/>
          <w:marBottom w:val="0"/>
          <w:divBdr>
            <w:top w:val="none" w:sz="0" w:space="0" w:color="auto"/>
            <w:left w:val="none" w:sz="0" w:space="0" w:color="auto"/>
            <w:bottom w:val="none" w:sz="0" w:space="0" w:color="auto"/>
            <w:right w:val="none" w:sz="0" w:space="0" w:color="auto"/>
          </w:divBdr>
          <w:divsChild>
            <w:div w:id="97252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PS396.org" TargetMode="External"/><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media/image10.gif"/><Relationship Id="rId11" Type="http://schemas.openxmlformats.org/officeDocument/2006/relationships/image" Target="media/image4.jpeg"/><Relationship Id="rId5" Type="http://schemas.openxmlformats.org/officeDocument/2006/relationships/image" Target="media/image1.gif"/><Relationship Id="rId15" Type="http://schemas.openxmlformats.org/officeDocument/2006/relationships/image" Target="media/image6.gif"/><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C3B219559C3497384F4FA28754C327F"/>
        <w:category>
          <w:name w:val="General"/>
          <w:gallery w:val="placeholder"/>
        </w:category>
        <w:types>
          <w:type w:val="bbPlcHdr"/>
        </w:types>
        <w:behaviors>
          <w:behavior w:val="content"/>
        </w:behaviors>
        <w:guid w:val="{F071F4CB-74EE-4AB7-BE66-0C358BDD1E09}"/>
      </w:docPartPr>
      <w:docPartBody>
        <w:p w:rsidR="003E36DC" w:rsidRDefault="00E4669C" w:rsidP="00E4669C">
          <w:pPr>
            <w:pStyle w:val="5C3B219559C3497384F4FA28754C327F"/>
          </w:pPr>
          <w:r w:rsidRPr="005D573E">
            <w:t>PAPER NAME</w:t>
          </w:r>
        </w:p>
      </w:docPartBody>
    </w:docPart>
    <w:docPart>
      <w:docPartPr>
        <w:name w:val="87C7D319A8CB462FA30D34CF263C7D39"/>
        <w:category>
          <w:name w:val="General"/>
          <w:gallery w:val="placeholder"/>
        </w:category>
        <w:types>
          <w:type w:val="bbPlcHdr"/>
        </w:types>
        <w:behaviors>
          <w:behavior w:val="content"/>
        </w:behaviors>
        <w:guid w:val="{67F7B706-110A-4F81-96AE-7704AAD303D2}"/>
      </w:docPartPr>
      <w:docPartBody>
        <w:p w:rsidR="003E36DC" w:rsidRDefault="00E4669C" w:rsidP="00E4669C">
          <w:pPr>
            <w:pStyle w:val="87C7D319A8CB462FA30D34CF263C7D39"/>
          </w:pPr>
          <w:r w:rsidRPr="005D573E">
            <w:t>Issue #, Month dd, YYYY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AR JULIAN">
    <w:panose1 w:val="02000000000000000000"/>
    <w:charset w:val="00"/>
    <w:family w:val="auto"/>
    <w:pitch w:val="variable"/>
    <w:sig w:usb0="8000002F" w:usb1="0000000A"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69C"/>
    <w:rsid w:val="00246EC8"/>
    <w:rsid w:val="003C31C0"/>
    <w:rsid w:val="003E36DC"/>
    <w:rsid w:val="003F204F"/>
    <w:rsid w:val="005F5D05"/>
    <w:rsid w:val="006A34B5"/>
    <w:rsid w:val="00A4453C"/>
    <w:rsid w:val="00BF1B69"/>
    <w:rsid w:val="00E4669C"/>
    <w:rsid w:val="00E55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C3B219559C3497384F4FA28754C327F">
    <w:name w:val="5C3B219559C3497384F4FA28754C327F"/>
    <w:rsid w:val="00E4669C"/>
  </w:style>
  <w:style w:type="paragraph" w:customStyle="1" w:styleId="87C7D319A8CB462FA30D34CF263C7D39">
    <w:name w:val="87C7D319A8CB462FA30D34CF263C7D39"/>
    <w:rsid w:val="00E4669C"/>
  </w:style>
  <w:style w:type="paragraph" w:customStyle="1" w:styleId="30F27A4412AE43BB8E929FB237BB2A7C">
    <w:name w:val="30F27A4412AE43BB8E929FB237BB2A7C"/>
    <w:rsid w:val="00E4669C"/>
  </w:style>
  <w:style w:type="character" w:styleId="PlaceholderText">
    <w:name w:val="Placeholder Text"/>
    <w:basedOn w:val="DefaultParagraphFont"/>
    <w:uiPriority w:val="99"/>
    <w:semiHidden/>
    <w:rsid w:val="00E4669C"/>
    <w:rPr>
      <w:color w:val="808080"/>
    </w:rPr>
  </w:style>
  <w:style w:type="paragraph" w:customStyle="1" w:styleId="E6D2663D107E4956AC2CBD0BA7483845">
    <w:name w:val="E6D2663D107E4956AC2CBD0BA7483845"/>
    <w:rsid w:val="00E4669C"/>
  </w:style>
  <w:style w:type="paragraph" w:customStyle="1" w:styleId="AD7185D4977E4A85BD4E8AEB2D636808">
    <w:name w:val="AD7185D4977E4A85BD4E8AEB2D636808"/>
    <w:rsid w:val="00E4669C"/>
  </w:style>
  <w:style w:type="paragraph" w:customStyle="1" w:styleId="78544BD3A74441D59F6FDFA355A9B6D4">
    <w:name w:val="78544BD3A74441D59F6FDFA355A9B6D4"/>
    <w:rsid w:val="00E4669C"/>
  </w:style>
  <w:style w:type="paragraph" w:customStyle="1" w:styleId="00E08396D3144844A204378FBDBFFD57">
    <w:name w:val="00E08396D3144844A204378FBDBFFD57"/>
    <w:rsid w:val="00E4669C"/>
  </w:style>
  <w:style w:type="paragraph" w:customStyle="1" w:styleId="5046BE2A75004E21ADEA30CFFF93004F">
    <w:name w:val="5046BE2A75004E21ADEA30CFFF93004F"/>
    <w:rsid w:val="00E466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505</Words>
  <Characters>2883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Manager>BURNSIDE BEATS</Manager>
  <Company>NYCDOE</Company>
  <LinksUpToDate>false</LinksUpToDate>
  <CharactersWithSpaces>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Tine Nicole</cp:lastModifiedBy>
  <cp:revision>2</cp:revision>
  <cp:lastPrinted>2020-01-31T18:42:00Z</cp:lastPrinted>
  <dcterms:created xsi:type="dcterms:W3CDTF">2020-02-05T14:30:00Z</dcterms:created>
  <dcterms:modified xsi:type="dcterms:W3CDTF">2020-02-05T14:30:00Z</dcterms:modified>
  <cp:contentStatus>Issue #12, February 2020</cp:contentStatus>
</cp:coreProperties>
</file>